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50F" w:rsidRPr="00382A07" w:rsidRDefault="005B450F" w:rsidP="00ED45C3">
      <w:pPr>
        <w:jc w:val="both"/>
        <w:rPr>
          <w:rFonts w:asciiTheme="majorHAnsi" w:hAnsiTheme="majorHAnsi"/>
          <w:b/>
          <w:bCs/>
          <w:sz w:val="36"/>
          <w:szCs w:val="36"/>
        </w:rPr>
      </w:pPr>
    </w:p>
    <w:p w:rsidR="005B450F" w:rsidRPr="00382A07" w:rsidRDefault="005B450F" w:rsidP="007B3843">
      <w:pPr>
        <w:jc w:val="center"/>
        <w:rPr>
          <w:rFonts w:asciiTheme="majorHAnsi" w:hAnsiTheme="majorHAnsi"/>
          <w:b/>
          <w:bCs/>
          <w:sz w:val="96"/>
          <w:szCs w:val="36"/>
        </w:rPr>
      </w:pPr>
      <w:r w:rsidRPr="00382A07">
        <w:rPr>
          <w:rFonts w:asciiTheme="majorHAnsi" w:hAnsiTheme="majorHAnsi"/>
          <w:b/>
          <w:bCs/>
          <w:sz w:val="96"/>
          <w:szCs w:val="36"/>
        </w:rPr>
        <w:t>Prospectus</w:t>
      </w:r>
    </w:p>
    <w:p w:rsidR="005B450F" w:rsidRPr="00382A07" w:rsidRDefault="005B450F" w:rsidP="00EA7531">
      <w:pPr>
        <w:jc w:val="center"/>
        <w:rPr>
          <w:rFonts w:asciiTheme="majorHAnsi" w:hAnsiTheme="majorHAnsi"/>
          <w:b/>
          <w:bCs/>
          <w:sz w:val="36"/>
          <w:szCs w:val="36"/>
        </w:rPr>
      </w:pPr>
    </w:p>
    <w:p w:rsidR="007B3843" w:rsidRPr="00382A07" w:rsidRDefault="007B3843" w:rsidP="00EA7531">
      <w:pPr>
        <w:jc w:val="center"/>
        <w:rPr>
          <w:rFonts w:asciiTheme="majorHAnsi" w:hAnsiTheme="majorHAnsi"/>
          <w:b/>
          <w:bCs/>
          <w:sz w:val="36"/>
          <w:szCs w:val="36"/>
        </w:rPr>
      </w:pPr>
    </w:p>
    <w:p w:rsidR="007B3843" w:rsidRPr="00382A07" w:rsidRDefault="007B3843" w:rsidP="00EA7531">
      <w:pPr>
        <w:jc w:val="center"/>
        <w:rPr>
          <w:rFonts w:asciiTheme="majorHAnsi" w:hAnsiTheme="majorHAnsi"/>
          <w:b/>
          <w:bCs/>
          <w:sz w:val="36"/>
          <w:szCs w:val="36"/>
        </w:rPr>
      </w:pPr>
    </w:p>
    <w:p w:rsidR="007B3843" w:rsidRPr="00382A07" w:rsidRDefault="007B3843" w:rsidP="00EA7531">
      <w:pPr>
        <w:jc w:val="center"/>
        <w:rPr>
          <w:rFonts w:asciiTheme="majorHAnsi" w:hAnsiTheme="majorHAnsi"/>
          <w:b/>
          <w:bCs/>
          <w:sz w:val="36"/>
          <w:szCs w:val="36"/>
        </w:rPr>
      </w:pPr>
    </w:p>
    <w:p w:rsidR="007B3843" w:rsidRPr="00382A07" w:rsidRDefault="007B3843" w:rsidP="00EA7531">
      <w:pPr>
        <w:jc w:val="center"/>
        <w:rPr>
          <w:rFonts w:asciiTheme="majorHAnsi" w:hAnsiTheme="majorHAnsi"/>
          <w:b/>
          <w:bCs/>
          <w:sz w:val="36"/>
          <w:szCs w:val="36"/>
        </w:rPr>
      </w:pPr>
    </w:p>
    <w:p w:rsidR="007B3843" w:rsidRPr="00382A07" w:rsidRDefault="007B3843" w:rsidP="00EA7531">
      <w:pPr>
        <w:jc w:val="center"/>
        <w:rPr>
          <w:rFonts w:asciiTheme="majorHAnsi" w:hAnsiTheme="majorHAnsi"/>
          <w:b/>
          <w:bCs/>
          <w:sz w:val="36"/>
          <w:szCs w:val="36"/>
        </w:rPr>
      </w:pPr>
    </w:p>
    <w:p w:rsidR="007B3843" w:rsidRPr="00382A07" w:rsidRDefault="007B3843" w:rsidP="00EA7531">
      <w:pPr>
        <w:jc w:val="center"/>
        <w:rPr>
          <w:rFonts w:asciiTheme="majorHAnsi" w:hAnsiTheme="majorHAnsi"/>
          <w:b/>
          <w:bCs/>
          <w:sz w:val="36"/>
          <w:szCs w:val="36"/>
        </w:rPr>
      </w:pPr>
    </w:p>
    <w:p w:rsidR="007B3843" w:rsidRPr="00382A07" w:rsidRDefault="007B3843" w:rsidP="00EA7531">
      <w:pPr>
        <w:jc w:val="center"/>
        <w:rPr>
          <w:rFonts w:asciiTheme="majorHAnsi" w:hAnsiTheme="majorHAnsi"/>
          <w:b/>
          <w:bCs/>
          <w:sz w:val="36"/>
          <w:szCs w:val="36"/>
        </w:rPr>
      </w:pPr>
    </w:p>
    <w:p w:rsidR="007B3843" w:rsidRPr="00382A07" w:rsidRDefault="007B3843" w:rsidP="00EA7531">
      <w:pPr>
        <w:jc w:val="center"/>
        <w:rPr>
          <w:rFonts w:asciiTheme="majorHAnsi" w:hAnsiTheme="majorHAnsi"/>
          <w:b/>
          <w:bCs/>
          <w:sz w:val="36"/>
          <w:szCs w:val="36"/>
        </w:rPr>
      </w:pPr>
    </w:p>
    <w:p w:rsidR="007B3843" w:rsidRPr="00382A07" w:rsidRDefault="007B3843" w:rsidP="00EA7531">
      <w:pPr>
        <w:jc w:val="center"/>
        <w:rPr>
          <w:rFonts w:asciiTheme="majorHAnsi" w:hAnsiTheme="majorHAnsi"/>
          <w:b/>
          <w:bCs/>
          <w:sz w:val="36"/>
          <w:szCs w:val="36"/>
        </w:rPr>
      </w:pPr>
    </w:p>
    <w:p w:rsidR="007B3843" w:rsidRPr="00382A07" w:rsidRDefault="007B3843" w:rsidP="00EA7531">
      <w:pPr>
        <w:jc w:val="center"/>
        <w:rPr>
          <w:rFonts w:asciiTheme="majorHAnsi" w:hAnsiTheme="majorHAnsi"/>
          <w:b/>
          <w:bCs/>
          <w:sz w:val="36"/>
          <w:szCs w:val="36"/>
        </w:rPr>
      </w:pPr>
    </w:p>
    <w:p w:rsidR="007B3843" w:rsidRPr="00382A07" w:rsidRDefault="007B3843" w:rsidP="00EA7531">
      <w:pPr>
        <w:jc w:val="center"/>
        <w:rPr>
          <w:rFonts w:asciiTheme="majorHAnsi" w:hAnsiTheme="majorHAnsi"/>
          <w:b/>
          <w:bCs/>
          <w:sz w:val="36"/>
          <w:szCs w:val="36"/>
        </w:rPr>
      </w:pPr>
    </w:p>
    <w:p w:rsidR="007B3843" w:rsidRPr="00382A07" w:rsidRDefault="007B3843" w:rsidP="00EA7531">
      <w:pPr>
        <w:jc w:val="center"/>
        <w:rPr>
          <w:rFonts w:asciiTheme="majorHAnsi" w:hAnsiTheme="majorHAnsi"/>
          <w:b/>
          <w:bCs/>
          <w:sz w:val="36"/>
          <w:szCs w:val="36"/>
        </w:rPr>
      </w:pPr>
    </w:p>
    <w:p w:rsidR="00B8166C" w:rsidRPr="00382A07" w:rsidRDefault="005B450F" w:rsidP="00EA7531">
      <w:pPr>
        <w:jc w:val="center"/>
        <w:rPr>
          <w:rFonts w:asciiTheme="majorHAnsi" w:hAnsiTheme="majorHAnsi"/>
          <w:b/>
          <w:bCs/>
          <w:sz w:val="36"/>
          <w:szCs w:val="36"/>
        </w:rPr>
      </w:pPr>
      <w:r w:rsidRPr="00382A07">
        <w:rPr>
          <w:rFonts w:asciiTheme="majorHAnsi" w:hAnsiTheme="majorHAnsi"/>
          <w:b/>
          <w:bCs/>
          <w:sz w:val="36"/>
          <w:szCs w:val="36"/>
        </w:rPr>
        <w:t>Horse Show</w:t>
      </w:r>
      <w:r w:rsidR="007B3843" w:rsidRPr="00382A07">
        <w:rPr>
          <w:rFonts w:asciiTheme="majorHAnsi" w:hAnsiTheme="majorHAnsi"/>
          <w:b/>
          <w:bCs/>
          <w:sz w:val="36"/>
          <w:szCs w:val="36"/>
        </w:rPr>
        <w:t xml:space="preserve"> 2018.</w:t>
      </w:r>
    </w:p>
    <w:p w:rsidR="005B450F" w:rsidRPr="00382A07" w:rsidRDefault="005B450F" w:rsidP="00EA7531">
      <w:pPr>
        <w:jc w:val="center"/>
        <w:rPr>
          <w:rFonts w:asciiTheme="majorHAnsi" w:hAnsiTheme="majorHAnsi"/>
          <w:b/>
          <w:bCs/>
          <w:sz w:val="36"/>
          <w:szCs w:val="36"/>
        </w:rPr>
      </w:pPr>
      <w:r w:rsidRPr="00382A07">
        <w:rPr>
          <w:rFonts w:asciiTheme="majorHAnsi" w:hAnsiTheme="majorHAnsi"/>
          <w:b/>
          <w:bCs/>
          <w:sz w:val="36"/>
          <w:szCs w:val="36"/>
        </w:rPr>
        <w:t>16</w:t>
      </w:r>
      <w:r w:rsidRPr="00382A07">
        <w:rPr>
          <w:rFonts w:asciiTheme="majorHAnsi" w:hAnsiTheme="majorHAnsi"/>
          <w:b/>
          <w:bCs/>
          <w:sz w:val="36"/>
          <w:szCs w:val="36"/>
          <w:vertAlign w:val="superscript"/>
        </w:rPr>
        <w:t>th</w:t>
      </w:r>
      <w:r w:rsidRPr="00382A07">
        <w:rPr>
          <w:rFonts w:asciiTheme="majorHAnsi" w:hAnsiTheme="majorHAnsi"/>
          <w:b/>
          <w:bCs/>
          <w:sz w:val="36"/>
          <w:szCs w:val="36"/>
        </w:rPr>
        <w:t>,</w:t>
      </w:r>
      <w:r w:rsidR="00215F33" w:rsidRPr="00382A07">
        <w:rPr>
          <w:rFonts w:asciiTheme="majorHAnsi" w:hAnsiTheme="majorHAnsi"/>
          <w:b/>
          <w:bCs/>
          <w:sz w:val="36"/>
          <w:szCs w:val="36"/>
        </w:rPr>
        <w:t xml:space="preserve"> </w:t>
      </w:r>
      <w:r w:rsidRPr="00382A07">
        <w:rPr>
          <w:rFonts w:asciiTheme="majorHAnsi" w:hAnsiTheme="majorHAnsi"/>
          <w:b/>
          <w:bCs/>
          <w:sz w:val="36"/>
          <w:szCs w:val="36"/>
        </w:rPr>
        <w:t>17</w:t>
      </w:r>
      <w:r w:rsidRPr="00382A07">
        <w:rPr>
          <w:rFonts w:asciiTheme="majorHAnsi" w:hAnsiTheme="majorHAnsi"/>
          <w:b/>
          <w:bCs/>
          <w:sz w:val="36"/>
          <w:szCs w:val="36"/>
          <w:vertAlign w:val="superscript"/>
        </w:rPr>
        <w:t>th</w:t>
      </w:r>
      <w:r w:rsidR="00215F33" w:rsidRPr="00382A07">
        <w:rPr>
          <w:rFonts w:asciiTheme="majorHAnsi" w:hAnsiTheme="majorHAnsi"/>
          <w:b/>
          <w:bCs/>
          <w:sz w:val="36"/>
          <w:szCs w:val="36"/>
          <w:vertAlign w:val="superscript"/>
        </w:rPr>
        <w:t xml:space="preserve"> </w:t>
      </w:r>
      <w:r w:rsidRPr="00382A07">
        <w:rPr>
          <w:rFonts w:asciiTheme="majorHAnsi" w:hAnsiTheme="majorHAnsi"/>
          <w:b/>
          <w:bCs/>
          <w:sz w:val="36"/>
          <w:szCs w:val="36"/>
        </w:rPr>
        <w:t>&amp;</w:t>
      </w:r>
      <w:r w:rsidR="00215F33" w:rsidRPr="00382A07">
        <w:rPr>
          <w:rFonts w:asciiTheme="majorHAnsi" w:hAnsiTheme="majorHAnsi"/>
          <w:b/>
          <w:bCs/>
          <w:sz w:val="36"/>
          <w:szCs w:val="36"/>
        </w:rPr>
        <w:t xml:space="preserve"> </w:t>
      </w:r>
      <w:r w:rsidRPr="00382A07">
        <w:rPr>
          <w:rFonts w:asciiTheme="majorHAnsi" w:hAnsiTheme="majorHAnsi"/>
          <w:b/>
          <w:bCs/>
          <w:sz w:val="36"/>
          <w:szCs w:val="36"/>
        </w:rPr>
        <w:t>18</w:t>
      </w:r>
      <w:r w:rsidRPr="00382A07">
        <w:rPr>
          <w:rFonts w:asciiTheme="majorHAnsi" w:hAnsiTheme="majorHAnsi"/>
          <w:b/>
          <w:bCs/>
          <w:sz w:val="36"/>
          <w:szCs w:val="36"/>
          <w:vertAlign w:val="superscript"/>
        </w:rPr>
        <w:t>th</w:t>
      </w:r>
      <w:r w:rsidRPr="00382A07">
        <w:rPr>
          <w:rFonts w:asciiTheme="majorHAnsi" w:hAnsiTheme="majorHAnsi"/>
          <w:b/>
          <w:bCs/>
          <w:sz w:val="36"/>
          <w:szCs w:val="36"/>
        </w:rPr>
        <w:t xml:space="preserve"> Nov 2018</w:t>
      </w:r>
      <w:r w:rsidR="007B3843" w:rsidRPr="00382A07">
        <w:rPr>
          <w:rFonts w:asciiTheme="majorHAnsi" w:hAnsiTheme="majorHAnsi"/>
          <w:b/>
          <w:bCs/>
          <w:sz w:val="36"/>
          <w:szCs w:val="36"/>
        </w:rPr>
        <w:t>.</w:t>
      </w:r>
    </w:p>
    <w:p w:rsidR="00EA7531" w:rsidRDefault="00EA7531" w:rsidP="00ED45C3">
      <w:pPr>
        <w:jc w:val="both"/>
        <w:rPr>
          <w:rFonts w:asciiTheme="majorHAnsi" w:hAnsiTheme="majorHAnsi"/>
          <w:sz w:val="28"/>
          <w:szCs w:val="28"/>
        </w:rPr>
      </w:pPr>
    </w:p>
    <w:p w:rsidR="000909AC" w:rsidRDefault="000909AC" w:rsidP="00ED45C3">
      <w:pPr>
        <w:jc w:val="both"/>
        <w:rPr>
          <w:rFonts w:asciiTheme="majorHAnsi" w:hAnsiTheme="majorHAnsi"/>
          <w:sz w:val="28"/>
          <w:szCs w:val="28"/>
        </w:rPr>
      </w:pPr>
    </w:p>
    <w:p w:rsidR="00382A07" w:rsidRDefault="00382A07" w:rsidP="00ED45C3">
      <w:pPr>
        <w:jc w:val="both"/>
        <w:rPr>
          <w:rFonts w:asciiTheme="majorHAnsi" w:hAnsiTheme="majorHAnsi"/>
          <w:sz w:val="28"/>
          <w:szCs w:val="28"/>
        </w:rPr>
      </w:pPr>
    </w:p>
    <w:p w:rsidR="00382A07" w:rsidRPr="00382A07" w:rsidRDefault="00382A07" w:rsidP="00ED45C3">
      <w:pPr>
        <w:jc w:val="both"/>
        <w:rPr>
          <w:rFonts w:asciiTheme="majorHAnsi" w:hAnsiTheme="majorHAnsi"/>
          <w:sz w:val="28"/>
          <w:szCs w:val="28"/>
        </w:rPr>
      </w:pPr>
      <w:r>
        <w:rPr>
          <w:rFonts w:asciiTheme="majorHAnsi" w:hAnsiTheme="majorHAnsi"/>
          <w:sz w:val="28"/>
          <w:szCs w:val="28"/>
        </w:rPr>
        <w:lastRenderedPageBreak/>
        <w:t xml:space="preserve">List of events </w:t>
      </w:r>
    </w:p>
    <w:p w:rsidR="00C04494" w:rsidRPr="00382A07" w:rsidRDefault="00C04494" w:rsidP="00C04494">
      <w:pPr>
        <w:pStyle w:val="ListParagraph"/>
        <w:numPr>
          <w:ilvl w:val="0"/>
          <w:numId w:val="14"/>
        </w:numPr>
        <w:jc w:val="both"/>
        <w:rPr>
          <w:rFonts w:asciiTheme="majorHAnsi" w:hAnsiTheme="majorHAnsi"/>
          <w:b/>
        </w:rPr>
      </w:pPr>
      <w:r w:rsidRPr="00382A07">
        <w:rPr>
          <w:rFonts w:asciiTheme="majorHAnsi" w:hAnsiTheme="majorHAnsi"/>
          <w:b/>
        </w:rPr>
        <w:t>The Regional Equestrian League (NEC and JNEC )</w:t>
      </w:r>
    </w:p>
    <w:p w:rsidR="00382A07" w:rsidRDefault="00C04494" w:rsidP="00C04494">
      <w:pPr>
        <w:pStyle w:val="ListParagraph"/>
        <w:numPr>
          <w:ilvl w:val="0"/>
          <w:numId w:val="3"/>
        </w:numPr>
        <w:jc w:val="both"/>
        <w:rPr>
          <w:rFonts w:asciiTheme="majorHAnsi" w:hAnsiTheme="majorHAnsi"/>
        </w:rPr>
      </w:pPr>
      <w:r w:rsidRPr="00382A07">
        <w:rPr>
          <w:rFonts w:asciiTheme="majorHAnsi" w:hAnsiTheme="majorHAnsi"/>
        </w:rPr>
        <w:t xml:space="preserve">Children 2  Show jumping </w:t>
      </w:r>
    </w:p>
    <w:p w:rsidR="00C04494" w:rsidRPr="00382A07" w:rsidRDefault="00382A07" w:rsidP="00C04494">
      <w:pPr>
        <w:pStyle w:val="ListParagraph"/>
        <w:numPr>
          <w:ilvl w:val="0"/>
          <w:numId w:val="3"/>
        </w:numPr>
        <w:jc w:val="both"/>
        <w:rPr>
          <w:rFonts w:asciiTheme="majorHAnsi" w:hAnsiTheme="majorHAnsi"/>
        </w:rPr>
      </w:pPr>
      <w:r>
        <w:rPr>
          <w:rFonts w:asciiTheme="majorHAnsi" w:hAnsiTheme="majorHAnsi"/>
        </w:rPr>
        <w:t xml:space="preserve">Children 2 </w:t>
      </w:r>
      <w:r w:rsidR="00C04494" w:rsidRPr="00382A07">
        <w:rPr>
          <w:rFonts w:asciiTheme="majorHAnsi" w:hAnsiTheme="majorHAnsi"/>
        </w:rPr>
        <w:t xml:space="preserve">Dressage </w:t>
      </w:r>
    </w:p>
    <w:p w:rsidR="00382A07" w:rsidRDefault="00C04494" w:rsidP="00C04494">
      <w:pPr>
        <w:pStyle w:val="ListParagraph"/>
        <w:numPr>
          <w:ilvl w:val="0"/>
          <w:numId w:val="3"/>
        </w:numPr>
        <w:jc w:val="both"/>
        <w:rPr>
          <w:rFonts w:asciiTheme="majorHAnsi" w:hAnsiTheme="majorHAnsi"/>
        </w:rPr>
      </w:pPr>
      <w:r w:rsidRPr="00382A07">
        <w:rPr>
          <w:rFonts w:asciiTheme="majorHAnsi" w:hAnsiTheme="majorHAnsi"/>
        </w:rPr>
        <w:t xml:space="preserve">Children 1 show jumping </w:t>
      </w:r>
    </w:p>
    <w:p w:rsidR="00C04494" w:rsidRPr="00382A07" w:rsidRDefault="00382A07" w:rsidP="00C04494">
      <w:pPr>
        <w:pStyle w:val="ListParagraph"/>
        <w:numPr>
          <w:ilvl w:val="0"/>
          <w:numId w:val="3"/>
        </w:numPr>
        <w:jc w:val="both"/>
        <w:rPr>
          <w:rFonts w:asciiTheme="majorHAnsi" w:hAnsiTheme="majorHAnsi"/>
        </w:rPr>
      </w:pPr>
      <w:r>
        <w:rPr>
          <w:rFonts w:asciiTheme="majorHAnsi" w:hAnsiTheme="majorHAnsi"/>
        </w:rPr>
        <w:t xml:space="preserve">Children 1 </w:t>
      </w:r>
      <w:r w:rsidR="00C04494" w:rsidRPr="00382A07">
        <w:rPr>
          <w:rFonts w:asciiTheme="majorHAnsi" w:hAnsiTheme="majorHAnsi"/>
        </w:rPr>
        <w:t>Dressage</w:t>
      </w:r>
    </w:p>
    <w:p w:rsidR="00382A07" w:rsidRDefault="00C04494" w:rsidP="00C04494">
      <w:pPr>
        <w:pStyle w:val="ListParagraph"/>
        <w:numPr>
          <w:ilvl w:val="0"/>
          <w:numId w:val="3"/>
        </w:numPr>
        <w:jc w:val="both"/>
        <w:rPr>
          <w:rFonts w:asciiTheme="majorHAnsi" w:hAnsiTheme="majorHAnsi"/>
        </w:rPr>
      </w:pPr>
      <w:r w:rsidRPr="00382A07">
        <w:rPr>
          <w:rFonts w:asciiTheme="majorHAnsi" w:hAnsiTheme="majorHAnsi"/>
        </w:rPr>
        <w:t xml:space="preserve">Junior show jumping </w:t>
      </w:r>
    </w:p>
    <w:p w:rsidR="00C04494" w:rsidRPr="00382A07" w:rsidRDefault="00382A07" w:rsidP="00C04494">
      <w:pPr>
        <w:pStyle w:val="ListParagraph"/>
        <w:numPr>
          <w:ilvl w:val="0"/>
          <w:numId w:val="3"/>
        </w:numPr>
        <w:jc w:val="both"/>
        <w:rPr>
          <w:rFonts w:asciiTheme="majorHAnsi" w:hAnsiTheme="majorHAnsi"/>
        </w:rPr>
      </w:pPr>
      <w:r>
        <w:rPr>
          <w:rFonts w:asciiTheme="majorHAnsi" w:hAnsiTheme="majorHAnsi"/>
        </w:rPr>
        <w:t xml:space="preserve">Junior </w:t>
      </w:r>
      <w:r w:rsidR="00C04494" w:rsidRPr="00382A07">
        <w:rPr>
          <w:rFonts w:asciiTheme="majorHAnsi" w:hAnsiTheme="majorHAnsi"/>
        </w:rPr>
        <w:t xml:space="preserve">Dressage </w:t>
      </w:r>
    </w:p>
    <w:p w:rsidR="00C04494" w:rsidRDefault="00C04494" w:rsidP="00C04494">
      <w:pPr>
        <w:pStyle w:val="ListParagraph"/>
        <w:numPr>
          <w:ilvl w:val="0"/>
          <w:numId w:val="3"/>
        </w:numPr>
        <w:jc w:val="both"/>
        <w:rPr>
          <w:rFonts w:asciiTheme="majorHAnsi" w:hAnsiTheme="majorHAnsi"/>
        </w:rPr>
      </w:pPr>
      <w:r w:rsidRPr="00382A07">
        <w:rPr>
          <w:rFonts w:asciiTheme="majorHAnsi" w:hAnsiTheme="majorHAnsi"/>
        </w:rPr>
        <w:t>Novice show jumping</w:t>
      </w:r>
    </w:p>
    <w:p w:rsidR="007A67DB" w:rsidRPr="007A67DB" w:rsidRDefault="007A67DB" w:rsidP="007A67DB">
      <w:pPr>
        <w:jc w:val="both"/>
        <w:rPr>
          <w:rFonts w:asciiTheme="majorHAnsi" w:hAnsiTheme="majorHAnsi"/>
        </w:rPr>
      </w:pPr>
    </w:p>
    <w:p w:rsidR="00C04494" w:rsidRPr="00382A07" w:rsidRDefault="00C04494" w:rsidP="00C04494">
      <w:pPr>
        <w:pStyle w:val="ListParagraph"/>
        <w:ind w:left="1440"/>
        <w:jc w:val="both"/>
        <w:rPr>
          <w:rFonts w:asciiTheme="majorHAnsi" w:hAnsiTheme="majorHAnsi"/>
        </w:rPr>
      </w:pPr>
    </w:p>
    <w:p w:rsidR="007A67DB" w:rsidRPr="007A67DB" w:rsidRDefault="00C04494" w:rsidP="007A67DB">
      <w:pPr>
        <w:pStyle w:val="ListParagraph"/>
        <w:numPr>
          <w:ilvl w:val="0"/>
          <w:numId w:val="14"/>
        </w:numPr>
        <w:jc w:val="both"/>
        <w:rPr>
          <w:rFonts w:asciiTheme="majorHAnsi" w:hAnsiTheme="majorHAnsi"/>
          <w:b/>
        </w:rPr>
      </w:pPr>
      <w:r w:rsidRPr="00382A07">
        <w:rPr>
          <w:rFonts w:asciiTheme="majorHAnsi" w:hAnsiTheme="majorHAnsi"/>
          <w:b/>
        </w:rPr>
        <w:t>The Maharashtra Equestrian Group Events (MEG)</w:t>
      </w:r>
    </w:p>
    <w:tbl>
      <w:tblPr>
        <w:tblStyle w:val="TableGrid"/>
        <w:tblW w:w="0" w:type="auto"/>
        <w:tblInd w:w="720" w:type="dxa"/>
        <w:tblLook w:val="04A0"/>
      </w:tblPr>
      <w:tblGrid>
        <w:gridCol w:w="4518"/>
        <w:gridCol w:w="7"/>
        <w:gridCol w:w="4331"/>
      </w:tblGrid>
      <w:tr w:rsidR="007A67DB" w:rsidTr="007A67DB">
        <w:trPr>
          <w:trHeight w:val="1898"/>
        </w:trPr>
        <w:tc>
          <w:tcPr>
            <w:tcW w:w="4525" w:type="dxa"/>
            <w:gridSpan w:val="2"/>
          </w:tcPr>
          <w:p w:rsidR="007A67DB" w:rsidRPr="009461AB" w:rsidRDefault="007A67DB" w:rsidP="007A67DB">
            <w:pPr>
              <w:jc w:val="both"/>
              <w:rPr>
                <w:rFonts w:asciiTheme="majorHAnsi" w:hAnsiTheme="majorHAnsi"/>
              </w:rPr>
            </w:pPr>
            <w:r w:rsidRPr="007A67DB">
              <w:rPr>
                <w:rFonts w:asciiTheme="majorHAnsi" w:hAnsiTheme="majorHAnsi"/>
                <w:b/>
              </w:rPr>
              <w:t>B1.</w:t>
            </w:r>
            <w:r w:rsidRPr="007A67DB">
              <w:rPr>
                <w:rFonts w:asciiTheme="majorHAnsi" w:hAnsiTheme="majorHAnsi"/>
                <w:b/>
              </w:rPr>
              <w:tab/>
              <w:t>Children Category</w:t>
            </w:r>
          </w:p>
          <w:p w:rsidR="007A67DB" w:rsidRPr="007A67DB" w:rsidRDefault="007A67DB" w:rsidP="007A67DB">
            <w:pPr>
              <w:pStyle w:val="ListParagraph"/>
              <w:numPr>
                <w:ilvl w:val="0"/>
                <w:numId w:val="39"/>
              </w:numPr>
              <w:rPr>
                <w:rFonts w:asciiTheme="majorHAnsi" w:hAnsiTheme="majorHAnsi"/>
              </w:rPr>
            </w:pPr>
            <w:r w:rsidRPr="007A67DB">
              <w:rPr>
                <w:rFonts w:asciiTheme="majorHAnsi" w:hAnsiTheme="majorHAnsi"/>
              </w:rPr>
              <w:t>Show Jumping Normal</w:t>
            </w:r>
          </w:p>
          <w:p w:rsidR="007A67DB" w:rsidRPr="007A67DB" w:rsidRDefault="007A67DB" w:rsidP="007A67DB">
            <w:pPr>
              <w:pStyle w:val="ListParagraph"/>
              <w:numPr>
                <w:ilvl w:val="0"/>
                <w:numId w:val="39"/>
              </w:numPr>
              <w:rPr>
                <w:rFonts w:asciiTheme="majorHAnsi" w:hAnsiTheme="majorHAnsi"/>
              </w:rPr>
            </w:pPr>
            <w:r w:rsidRPr="007A67DB">
              <w:rPr>
                <w:rFonts w:asciiTheme="majorHAnsi" w:hAnsiTheme="majorHAnsi"/>
              </w:rPr>
              <w:t>Show Jumping Top-Score</w:t>
            </w:r>
          </w:p>
          <w:p w:rsidR="007A67DB" w:rsidRPr="007A67DB" w:rsidRDefault="007A67DB" w:rsidP="007A67DB">
            <w:pPr>
              <w:pStyle w:val="ListParagraph"/>
              <w:numPr>
                <w:ilvl w:val="0"/>
                <w:numId w:val="39"/>
              </w:numPr>
              <w:rPr>
                <w:rFonts w:asciiTheme="majorHAnsi" w:hAnsiTheme="majorHAnsi"/>
              </w:rPr>
            </w:pPr>
            <w:r w:rsidRPr="007A67DB">
              <w:rPr>
                <w:rFonts w:asciiTheme="majorHAnsi" w:hAnsiTheme="majorHAnsi"/>
              </w:rPr>
              <w:t>Show Jumping Relay (with Juniors)</w:t>
            </w:r>
          </w:p>
          <w:p w:rsidR="007A67DB" w:rsidRDefault="007A67DB" w:rsidP="007A67DB">
            <w:pPr>
              <w:pStyle w:val="ListParagraph"/>
              <w:numPr>
                <w:ilvl w:val="0"/>
                <w:numId w:val="39"/>
              </w:numPr>
              <w:rPr>
                <w:rFonts w:asciiTheme="majorHAnsi" w:hAnsiTheme="majorHAnsi"/>
                <w:b/>
              </w:rPr>
            </w:pPr>
            <w:r w:rsidRPr="007A67DB">
              <w:rPr>
                <w:rFonts w:asciiTheme="majorHAnsi" w:hAnsiTheme="majorHAnsi"/>
              </w:rPr>
              <w:t>Dressage</w:t>
            </w:r>
          </w:p>
        </w:tc>
        <w:tc>
          <w:tcPr>
            <w:tcW w:w="4331" w:type="dxa"/>
          </w:tcPr>
          <w:p w:rsidR="007A67DB" w:rsidRPr="007A67DB" w:rsidRDefault="007A67DB" w:rsidP="007A67DB">
            <w:pPr>
              <w:jc w:val="both"/>
              <w:rPr>
                <w:rFonts w:asciiTheme="majorHAnsi" w:hAnsiTheme="majorHAnsi"/>
                <w:b/>
              </w:rPr>
            </w:pPr>
            <w:r w:rsidRPr="007A67DB">
              <w:rPr>
                <w:rFonts w:asciiTheme="majorHAnsi" w:hAnsiTheme="majorHAnsi"/>
                <w:b/>
              </w:rPr>
              <w:t>B2.</w:t>
            </w:r>
            <w:r w:rsidRPr="007A67DB">
              <w:rPr>
                <w:rFonts w:asciiTheme="majorHAnsi" w:hAnsiTheme="majorHAnsi"/>
                <w:b/>
              </w:rPr>
              <w:tab/>
              <w:t>Junior Category</w:t>
            </w:r>
          </w:p>
          <w:p w:rsidR="007A67DB" w:rsidRPr="007A67DB" w:rsidRDefault="007A67DB" w:rsidP="007A67DB">
            <w:pPr>
              <w:pStyle w:val="ListParagraph"/>
              <w:numPr>
                <w:ilvl w:val="0"/>
                <w:numId w:val="40"/>
              </w:numPr>
              <w:rPr>
                <w:rFonts w:asciiTheme="majorHAnsi" w:hAnsiTheme="majorHAnsi"/>
              </w:rPr>
            </w:pPr>
            <w:r w:rsidRPr="007A67DB">
              <w:rPr>
                <w:rFonts w:asciiTheme="majorHAnsi" w:hAnsiTheme="majorHAnsi"/>
              </w:rPr>
              <w:t>Show Jumping Normal</w:t>
            </w:r>
          </w:p>
          <w:p w:rsidR="007A67DB" w:rsidRPr="007A67DB" w:rsidRDefault="007A67DB" w:rsidP="007A67DB">
            <w:pPr>
              <w:pStyle w:val="ListParagraph"/>
              <w:numPr>
                <w:ilvl w:val="0"/>
                <w:numId w:val="40"/>
              </w:numPr>
              <w:rPr>
                <w:rFonts w:asciiTheme="majorHAnsi" w:hAnsiTheme="majorHAnsi"/>
              </w:rPr>
            </w:pPr>
            <w:r w:rsidRPr="007A67DB">
              <w:rPr>
                <w:rFonts w:asciiTheme="majorHAnsi" w:hAnsiTheme="majorHAnsi"/>
              </w:rPr>
              <w:t>Show Jumping Top-Score</w:t>
            </w:r>
          </w:p>
          <w:p w:rsidR="007A67DB" w:rsidRPr="007A67DB" w:rsidRDefault="007A67DB" w:rsidP="007A67DB">
            <w:pPr>
              <w:pStyle w:val="ListParagraph"/>
              <w:numPr>
                <w:ilvl w:val="0"/>
                <w:numId w:val="40"/>
              </w:numPr>
              <w:rPr>
                <w:rFonts w:asciiTheme="majorHAnsi" w:hAnsiTheme="majorHAnsi"/>
              </w:rPr>
            </w:pPr>
            <w:r w:rsidRPr="007A67DB">
              <w:rPr>
                <w:rFonts w:asciiTheme="majorHAnsi" w:hAnsiTheme="majorHAnsi"/>
              </w:rPr>
              <w:t>Show Jumping Relay (with Children)</w:t>
            </w:r>
          </w:p>
          <w:p w:rsidR="007A67DB" w:rsidRPr="007A67DB" w:rsidRDefault="007A67DB" w:rsidP="007A67DB">
            <w:pPr>
              <w:pStyle w:val="ListParagraph"/>
              <w:numPr>
                <w:ilvl w:val="0"/>
                <w:numId w:val="40"/>
              </w:numPr>
              <w:rPr>
                <w:rFonts w:asciiTheme="majorHAnsi" w:hAnsiTheme="majorHAnsi"/>
              </w:rPr>
            </w:pPr>
            <w:r w:rsidRPr="007A67DB">
              <w:rPr>
                <w:rFonts w:asciiTheme="majorHAnsi" w:hAnsiTheme="majorHAnsi"/>
              </w:rPr>
              <w:t>Show Jumping Challenge</w:t>
            </w:r>
          </w:p>
          <w:p w:rsidR="007A67DB" w:rsidRPr="007A67DB" w:rsidRDefault="007A67DB" w:rsidP="007A67DB">
            <w:pPr>
              <w:pStyle w:val="ListParagraph"/>
              <w:numPr>
                <w:ilvl w:val="0"/>
                <w:numId w:val="40"/>
              </w:numPr>
              <w:rPr>
                <w:rFonts w:asciiTheme="majorHAnsi" w:hAnsiTheme="majorHAnsi"/>
              </w:rPr>
            </w:pPr>
            <w:r w:rsidRPr="007A67DB">
              <w:rPr>
                <w:rFonts w:asciiTheme="majorHAnsi" w:hAnsiTheme="majorHAnsi"/>
              </w:rPr>
              <w:t>Dressage</w:t>
            </w:r>
          </w:p>
          <w:p w:rsidR="007A67DB" w:rsidRDefault="007A67DB" w:rsidP="007A67DB">
            <w:pPr>
              <w:pStyle w:val="ListParagraph"/>
              <w:ind w:left="0"/>
              <w:jc w:val="both"/>
              <w:rPr>
                <w:rFonts w:asciiTheme="majorHAnsi" w:hAnsiTheme="majorHAnsi"/>
                <w:b/>
              </w:rPr>
            </w:pPr>
          </w:p>
        </w:tc>
      </w:tr>
      <w:tr w:rsidR="007A67DB" w:rsidTr="007A67DB">
        <w:trPr>
          <w:gridAfter w:val="2"/>
          <w:wAfter w:w="4338" w:type="dxa"/>
        </w:trPr>
        <w:tc>
          <w:tcPr>
            <w:tcW w:w="4518" w:type="dxa"/>
          </w:tcPr>
          <w:p w:rsidR="007A67DB" w:rsidRPr="007A67DB" w:rsidRDefault="007A67DB" w:rsidP="007A67DB">
            <w:pPr>
              <w:jc w:val="both"/>
              <w:rPr>
                <w:rFonts w:asciiTheme="majorHAnsi" w:hAnsiTheme="majorHAnsi"/>
                <w:b/>
              </w:rPr>
            </w:pPr>
            <w:r w:rsidRPr="007A67DB">
              <w:rPr>
                <w:rFonts w:asciiTheme="majorHAnsi" w:hAnsiTheme="majorHAnsi"/>
                <w:b/>
              </w:rPr>
              <w:t>B3.</w:t>
            </w:r>
            <w:r w:rsidRPr="007A67DB">
              <w:rPr>
                <w:rFonts w:asciiTheme="majorHAnsi" w:hAnsiTheme="majorHAnsi"/>
                <w:b/>
              </w:rPr>
              <w:tab/>
              <w:t>Open Category</w:t>
            </w:r>
          </w:p>
          <w:p w:rsidR="007A67DB" w:rsidRPr="007A67DB" w:rsidRDefault="007A67DB" w:rsidP="007A67DB">
            <w:pPr>
              <w:pStyle w:val="ListParagraph"/>
              <w:numPr>
                <w:ilvl w:val="0"/>
                <w:numId w:val="41"/>
              </w:numPr>
              <w:jc w:val="both"/>
              <w:rPr>
                <w:rFonts w:asciiTheme="majorHAnsi" w:hAnsiTheme="majorHAnsi"/>
              </w:rPr>
            </w:pPr>
            <w:r w:rsidRPr="007A67DB">
              <w:rPr>
                <w:rFonts w:asciiTheme="majorHAnsi" w:hAnsiTheme="majorHAnsi"/>
              </w:rPr>
              <w:t>Show Jumping Normal</w:t>
            </w:r>
          </w:p>
          <w:p w:rsidR="007A67DB" w:rsidRPr="007A67DB" w:rsidRDefault="007A67DB" w:rsidP="007A67DB">
            <w:pPr>
              <w:pStyle w:val="ListParagraph"/>
              <w:numPr>
                <w:ilvl w:val="0"/>
                <w:numId w:val="41"/>
              </w:numPr>
              <w:jc w:val="both"/>
              <w:rPr>
                <w:rFonts w:asciiTheme="majorHAnsi" w:hAnsiTheme="majorHAnsi"/>
              </w:rPr>
            </w:pPr>
            <w:r w:rsidRPr="007A67DB">
              <w:rPr>
                <w:rFonts w:asciiTheme="majorHAnsi" w:hAnsiTheme="majorHAnsi"/>
              </w:rPr>
              <w:t>Show Jumping Top-Score</w:t>
            </w:r>
          </w:p>
          <w:p w:rsidR="007A67DB" w:rsidRPr="007A67DB" w:rsidRDefault="007A67DB" w:rsidP="007A67DB">
            <w:pPr>
              <w:pStyle w:val="ListParagraph"/>
              <w:numPr>
                <w:ilvl w:val="0"/>
                <w:numId w:val="41"/>
              </w:numPr>
              <w:jc w:val="both"/>
              <w:rPr>
                <w:rFonts w:asciiTheme="majorHAnsi" w:hAnsiTheme="majorHAnsi"/>
              </w:rPr>
            </w:pPr>
            <w:r w:rsidRPr="007A67DB">
              <w:rPr>
                <w:rFonts w:asciiTheme="majorHAnsi" w:hAnsiTheme="majorHAnsi"/>
              </w:rPr>
              <w:t>Six Bar</w:t>
            </w:r>
          </w:p>
          <w:p w:rsidR="007A67DB" w:rsidRPr="007A67DB" w:rsidRDefault="007A67DB" w:rsidP="007A67DB">
            <w:pPr>
              <w:pStyle w:val="ListParagraph"/>
              <w:numPr>
                <w:ilvl w:val="0"/>
                <w:numId w:val="41"/>
              </w:numPr>
              <w:jc w:val="both"/>
              <w:rPr>
                <w:rFonts w:asciiTheme="majorHAnsi" w:hAnsiTheme="majorHAnsi"/>
              </w:rPr>
            </w:pPr>
            <w:r w:rsidRPr="007A67DB">
              <w:rPr>
                <w:rFonts w:asciiTheme="majorHAnsi" w:hAnsiTheme="majorHAnsi"/>
              </w:rPr>
              <w:t>Fault N Out</w:t>
            </w:r>
          </w:p>
          <w:p w:rsidR="007A67DB" w:rsidRPr="007A67DB" w:rsidRDefault="007A67DB" w:rsidP="007A67DB">
            <w:pPr>
              <w:pStyle w:val="ListParagraph"/>
              <w:numPr>
                <w:ilvl w:val="0"/>
                <w:numId w:val="41"/>
              </w:numPr>
              <w:jc w:val="both"/>
              <w:rPr>
                <w:rFonts w:asciiTheme="majorHAnsi" w:hAnsiTheme="majorHAnsi"/>
              </w:rPr>
            </w:pPr>
            <w:r w:rsidRPr="007A67DB">
              <w:rPr>
                <w:rFonts w:asciiTheme="majorHAnsi" w:hAnsiTheme="majorHAnsi"/>
              </w:rPr>
              <w:t>Dressage</w:t>
            </w:r>
          </w:p>
        </w:tc>
      </w:tr>
    </w:tbl>
    <w:p w:rsidR="007A67DB" w:rsidRDefault="007A67DB" w:rsidP="007A67DB">
      <w:pPr>
        <w:pStyle w:val="ListParagraph"/>
        <w:jc w:val="both"/>
        <w:rPr>
          <w:rFonts w:asciiTheme="majorHAnsi" w:hAnsiTheme="majorHAnsi"/>
          <w:b/>
        </w:rPr>
      </w:pPr>
    </w:p>
    <w:p w:rsidR="007A67DB" w:rsidRPr="00382A07" w:rsidRDefault="007A67DB" w:rsidP="007A67DB">
      <w:pPr>
        <w:pStyle w:val="ListParagraph"/>
        <w:jc w:val="both"/>
        <w:rPr>
          <w:rFonts w:asciiTheme="majorHAnsi" w:hAnsiTheme="majorHAnsi"/>
          <w:b/>
        </w:rPr>
      </w:pPr>
    </w:p>
    <w:p w:rsidR="00C04494" w:rsidRDefault="00C04494" w:rsidP="00744C0D">
      <w:pPr>
        <w:pStyle w:val="NoSpacing"/>
        <w:numPr>
          <w:ilvl w:val="0"/>
          <w:numId w:val="14"/>
        </w:numPr>
        <w:rPr>
          <w:rFonts w:asciiTheme="majorHAnsi" w:hAnsiTheme="majorHAnsi"/>
          <w:b/>
        </w:rPr>
      </w:pPr>
      <w:r w:rsidRPr="00744C0D">
        <w:rPr>
          <w:rFonts w:asciiTheme="majorHAnsi" w:hAnsiTheme="majorHAnsi"/>
          <w:b/>
        </w:rPr>
        <w:t>The Ride To Live Academy Events (RTL)</w:t>
      </w:r>
    </w:p>
    <w:tbl>
      <w:tblPr>
        <w:tblStyle w:val="TableGrid"/>
        <w:tblW w:w="0" w:type="auto"/>
        <w:tblInd w:w="720" w:type="dxa"/>
        <w:tblLook w:val="04A0"/>
      </w:tblPr>
      <w:tblGrid>
        <w:gridCol w:w="18"/>
        <w:gridCol w:w="4411"/>
        <w:gridCol w:w="4427"/>
      </w:tblGrid>
      <w:tr w:rsidR="007A67DB" w:rsidTr="003879FA">
        <w:tc>
          <w:tcPr>
            <w:tcW w:w="4430" w:type="dxa"/>
            <w:gridSpan w:val="2"/>
          </w:tcPr>
          <w:p w:rsidR="007A67DB" w:rsidRPr="007A67DB" w:rsidRDefault="007A67DB" w:rsidP="007A67DB">
            <w:pPr>
              <w:pStyle w:val="NoSpacing"/>
              <w:rPr>
                <w:b/>
              </w:rPr>
            </w:pPr>
            <w:r w:rsidRPr="007A67DB">
              <w:rPr>
                <w:b/>
              </w:rPr>
              <w:t>C1.</w:t>
            </w:r>
            <w:r w:rsidRPr="007A67DB">
              <w:rPr>
                <w:b/>
              </w:rPr>
              <w:tab/>
              <w:t>Beginner Category</w:t>
            </w:r>
          </w:p>
          <w:p w:rsidR="007A67DB" w:rsidRPr="00382A07" w:rsidRDefault="007A67DB" w:rsidP="007A67DB">
            <w:pPr>
              <w:pStyle w:val="NoSpacing"/>
              <w:numPr>
                <w:ilvl w:val="0"/>
                <w:numId w:val="42"/>
              </w:numPr>
            </w:pPr>
            <w:r w:rsidRPr="00382A07">
              <w:t>Show Jumping Normal</w:t>
            </w:r>
          </w:p>
          <w:p w:rsidR="007A67DB" w:rsidRPr="00382A07" w:rsidRDefault="007A67DB" w:rsidP="007A67DB">
            <w:pPr>
              <w:pStyle w:val="NoSpacing"/>
              <w:numPr>
                <w:ilvl w:val="0"/>
                <w:numId w:val="42"/>
              </w:numPr>
            </w:pPr>
            <w:r w:rsidRPr="00382A07">
              <w:t>Show Jumping Top-Score</w:t>
            </w:r>
          </w:p>
          <w:p w:rsidR="007A67DB" w:rsidRPr="00382A07" w:rsidRDefault="007A67DB" w:rsidP="007A67DB">
            <w:pPr>
              <w:pStyle w:val="NoSpacing"/>
              <w:numPr>
                <w:ilvl w:val="0"/>
                <w:numId w:val="42"/>
              </w:numPr>
            </w:pPr>
            <w:r w:rsidRPr="00382A07">
              <w:t>Pole Bending</w:t>
            </w:r>
          </w:p>
          <w:p w:rsidR="007A67DB" w:rsidRDefault="007A67DB" w:rsidP="007A67DB">
            <w:pPr>
              <w:pStyle w:val="NoSpacing"/>
              <w:rPr>
                <w:rFonts w:asciiTheme="majorHAnsi" w:hAnsiTheme="majorHAnsi"/>
                <w:b/>
              </w:rPr>
            </w:pPr>
          </w:p>
        </w:tc>
        <w:tc>
          <w:tcPr>
            <w:tcW w:w="4426" w:type="dxa"/>
          </w:tcPr>
          <w:p w:rsidR="007A67DB" w:rsidRPr="007A67DB" w:rsidRDefault="007A67DB" w:rsidP="007A67DB">
            <w:pPr>
              <w:pStyle w:val="NoSpacing"/>
              <w:rPr>
                <w:b/>
              </w:rPr>
            </w:pPr>
            <w:r w:rsidRPr="007A67DB">
              <w:rPr>
                <w:b/>
              </w:rPr>
              <w:t>C2.</w:t>
            </w:r>
            <w:r w:rsidRPr="007A67DB">
              <w:rPr>
                <w:b/>
              </w:rPr>
              <w:tab/>
              <w:t>Children Category</w:t>
            </w:r>
          </w:p>
          <w:p w:rsidR="007A67DB" w:rsidRPr="00382A07" w:rsidRDefault="007A67DB" w:rsidP="007A67DB">
            <w:pPr>
              <w:pStyle w:val="NoSpacing"/>
              <w:numPr>
                <w:ilvl w:val="0"/>
                <w:numId w:val="43"/>
              </w:numPr>
            </w:pPr>
            <w:r w:rsidRPr="00382A07">
              <w:t>Ball N Bucket</w:t>
            </w:r>
          </w:p>
          <w:p w:rsidR="007A67DB" w:rsidRPr="00382A07" w:rsidRDefault="007A67DB" w:rsidP="007A67DB">
            <w:pPr>
              <w:pStyle w:val="NoSpacing"/>
              <w:numPr>
                <w:ilvl w:val="0"/>
                <w:numId w:val="43"/>
              </w:numPr>
            </w:pPr>
            <w:r w:rsidRPr="00382A07">
              <w:t>Pole Bending</w:t>
            </w:r>
          </w:p>
          <w:p w:rsidR="007A67DB" w:rsidRDefault="007A67DB" w:rsidP="007A67DB">
            <w:pPr>
              <w:pStyle w:val="NoSpacing"/>
              <w:rPr>
                <w:rFonts w:asciiTheme="majorHAnsi" w:hAnsiTheme="majorHAnsi"/>
                <w:b/>
              </w:rPr>
            </w:pPr>
          </w:p>
        </w:tc>
      </w:tr>
      <w:tr w:rsidR="007A67DB" w:rsidTr="003879FA">
        <w:tc>
          <w:tcPr>
            <w:tcW w:w="4430" w:type="dxa"/>
            <w:gridSpan w:val="2"/>
          </w:tcPr>
          <w:p w:rsidR="007A67DB" w:rsidRPr="007A67DB" w:rsidRDefault="007A67DB" w:rsidP="007A67DB">
            <w:pPr>
              <w:pStyle w:val="NoSpacing"/>
              <w:rPr>
                <w:b/>
              </w:rPr>
            </w:pPr>
            <w:r w:rsidRPr="007A67DB">
              <w:rPr>
                <w:b/>
              </w:rPr>
              <w:t>C3.</w:t>
            </w:r>
            <w:r w:rsidRPr="007A67DB">
              <w:rPr>
                <w:b/>
              </w:rPr>
              <w:tab/>
              <w:t>Junior Category</w:t>
            </w:r>
          </w:p>
          <w:p w:rsidR="007A67DB" w:rsidRPr="00382A07" w:rsidRDefault="007A67DB" w:rsidP="007A67DB">
            <w:pPr>
              <w:pStyle w:val="NoSpacing"/>
              <w:numPr>
                <w:ilvl w:val="0"/>
                <w:numId w:val="44"/>
              </w:numPr>
              <w:rPr>
                <w:u w:val="single"/>
              </w:rPr>
            </w:pPr>
            <w:r w:rsidRPr="00382A07">
              <w:t>Pole Bending</w:t>
            </w:r>
          </w:p>
          <w:p w:rsidR="007A67DB" w:rsidRDefault="007A67DB" w:rsidP="007A67DB">
            <w:pPr>
              <w:pStyle w:val="NoSpacing"/>
              <w:rPr>
                <w:rFonts w:asciiTheme="majorHAnsi" w:hAnsiTheme="majorHAnsi"/>
                <w:b/>
              </w:rPr>
            </w:pPr>
          </w:p>
        </w:tc>
        <w:tc>
          <w:tcPr>
            <w:tcW w:w="4426" w:type="dxa"/>
          </w:tcPr>
          <w:p w:rsidR="007A67DB" w:rsidRPr="007A67DB" w:rsidRDefault="007A67DB" w:rsidP="007A67DB">
            <w:pPr>
              <w:pStyle w:val="NoSpacing"/>
              <w:rPr>
                <w:b/>
              </w:rPr>
            </w:pPr>
            <w:r w:rsidRPr="007A67DB">
              <w:rPr>
                <w:b/>
              </w:rPr>
              <w:t>C4.</w:t>
            </w:r>
            <w:r w:rsidRPr="007A67DB">
              <w:rPr>
                <w:b/>
              </w:rPr>
              <w:tab/>
              <w:t>Open Category</w:t>
            </w:r>
          </w:p>
          <w:p w:rsidR="007A67DB" w:rsidRPr="007A67DB" w:rsidRDefault="007A67DB" w:rsidP="007A67DB">
            <w:pPr>
              <w:pStyle w:val="ListParagraph"/>
              <w:numPr>
                <w:ilvl w:val="0"/>
                <w:numId w:val="45"/>
              </w:numPr>
              <w:jc w:val="both"/>
              <w:rPr>
                <w:rFonts w:asciiTheme="majorHAnsi" w:hAnsiTheme="majorHAnsi"/>
                <w:bCs/>
              </w:rPr>
            </w:pPr>
            <w:r w:rsidRPr="007A67DB">
              <w:rPr>
                <w:rFonts w:asciiTheme="majorHAnsi" w:hAnsiTheme="majorHAnsi"/>
                <w:bCs/>
              </w:rPr>
              <w:t>Take your Line</w:t>
            </w:r>
          </w:p>
          <w:p w:rsidR="007A67DB" w:rsidRDefault="007A67DB" w:rsidP="007A67DB">
            <w:pPr>
              <w:pStyle w:val="NoSpacing"/>
              <w:rPr>
                <w:rFonts w:asciiTheme="majorHAnsi" w:hAnsiTheme="majorHAnsi"/>
                <w:b/>
              </w:rPr>
            </w:pPr>
          </w:p>
        </w:tc>
      </w:tr>
      <w:tr w:rsidR="003879FA" w:rsidTr="003879FA">
        <w:trPr>
          <w:gridBefore w:val="1"/>
          <w:gridAfter w:val="1"/>
          <w:wBefore w:w="18" w:type="dxa"/>
          <w:wAfter w:w="4428" w:type="dxa"/>
        </w:trPr>
        <w:tc>
          <w:tcPr>
            <w:tcW w:w="4410" w:type="dxa"/>
          </w:tcPr>
          <w:p w:rsidR="003879FA" w:rsidRPr="007A67DB" w:rsidRDefault="003879FA" w:rsidP="003879FA">
            <w:pPr>
              <w:pStyle w:val="NoSpacing"/>
              <w:rPr>
                <w:b/>
              </w:rPr>
            </w:pPr>
            <w:r>
              <w:rPr>
                <w:b/>
              </w:rPr>
              <w:t>C5</w:t>
            </w:r>
            <w:r w:rsidRPr="007A67DB">
              <w:rPr>
                <w:b/>
              </w:rPr>
              <w:t>.</w:t>
            </w:r>
            <w:r w:rsidRPr="007A67DB">
              <w:rPr>
                <w:b/>
              </w:rPr>
              <w:tab/>
              <w:t xml:space="preserve">Beginner </w:t>
            </w:r>
            <w:r>
              <w:rPr>
                <w:b/>
              </w:rPr>
              <w:t xml:space="preserve">Horse </w:t>
            </w:r>
            <w:r w:rsidRPr="007A67DB">
              <w:rPr>
                <w:b/>
              </w:rPr>
              <w:t>Category</w:t>
            </w:r>
          </w:p>
          <w:p w:rsidR="003879FA" w:rsidRPr="00382A07" w:rsidRDefault="003879FA" w:rsidP="003879FA">
            <w:pPr>
              <w:pStyle w:val="NoSpacing"/>
              <w:numPr>
                <w:ilvl w:val="0"/>
                <w:numId w:val="47"/>
              </w:numPr>
            </w:pPr>
            <w:r w:rsidRPr="00382A07">
              <w:t>Show Jumping Normal</w:t>
            </w:r>
            <w:r>
              <w:t xml:space="preserve"> 70 cms.</w:t>
            </w:r>
          </w:p>
          <w:p w:rsidR="003879FA" w:rsidRDefault="003879FA" w:rsidP="003879FA">
            <w:pPr>
              <w:pStyle w:val="NoSpacing"/>
              <w:numPr>
                <w:ilvl w:val="0"/>
                <w:numId w:val="47"/>
              </w:numPr>
            </w:pPr>
            <w:r w:rsidRPr="00382A07">
              <w:t xml:space="preserve">Show Jumping Normal </w:t>
            </w:r>
            <w:r>
              <w:t>80 cms.</w:t>
            </w:r>
          </w:p>
          <w:p w:rsidR="003879FA" w:rsidRPr="00382A07" w:rsidRDefault="003879FA" w:rsidP="003879FA">
            <w:pPr>
              <w:pStyle w:val="NoSpacing"/>
              <w:numPr>
                <w:ilvl w:val="0"/>
                <w:numId w:val="47"/>
              </w:numPr>
            </w:pPr>
            <w:r w:rsidRPr="00382A07">
              <w:t>Show Jumping Normal</w:t>
            </w:r>
            <w:r>
              <w:t xml:space="preserve"> 90 cms.</w:t>
            </w:r>
          </w:p>
          <w:p w:rsidR="003879FA" w:rsidRDefault="003879FA" w:rsidP="00BF145D">
            <w:pPr>
              <w:jc w:val="both"/>
              <w:rPr>
                <w:rFonts w:asciiTheme="majorHAnsi" w:hAnsiTheme="majorHAnsi"/>
                <w:bCs/>
                <w:u w:val="single"/>
                <w:vertAlign w:val="superscript"/>
              </w:rPr>
            </w:pPr>
          </w:p>
        </w:tc>
      </w:tr>
    </w:tbl>
    <w:p w:rsidR="00BF145D" w:rsidRDefault="00BF145D" w:rsidP="00BF145D">
      <w:pPr>
        <w:jc w:val="both"/>
        <w:rPr>
          <w:rFonts w:asciiTheme="majorHAnsi" w:hAnsiTheme="majorHAnsi"/>
          <w:bCs/>
          <w:u w:val="single"/>
          <w:vertAlign w:val="superscript"/>
        </w:rPr>
      </w:pPr>
    </w:p>
    <w:p w:rsidR="007A67DB" w:rsidRDefault="007A67DB" w:rsidP="00BF145D">
      <w:pPr>
        <w:jc w:val="both"/>
        <w:rPr>
          <w:rFonts w:asciiTheme="majorHAnsi" w:hAnsiTheme="majorHAnsi"/>
          <w:bCs/>
          <w:u w:val="single"/>
          <w:vertAlign w:val="superscript"/>
        </w:rPr>
      </w:pPr>
    </w:p>
    <w:p w:rsidR="007A67DB" w:rsidRDefault="007A67DB" w:rsidP="00BF145D">
      <w:pPr>
        <w:jc w:val="both"/>
        <w:rPr>
          <w:rFonts w:asciiTheme="majorHAnsi" w:hAnsiTheme="majorHAnsi"/>
          <w:bCs/>
          <w:u w:val="single"/>
          <w:vertAlign w:val="superscript"/>
        </w:rPr>
      </w:pPr>
    </w:p>
    <w:p w:rsidR="00BF145D" w:rsidRPr="00382A07" w:rsidRDefault="00382A07" w:rsidP="00ED45C3">
      <w:pPr>
        <w:jc w:val="both"/>
        <w:rPr>
          <w:rFonts w:asciiTheme="majorHAnsi" w:hAnsiTheme="majorHAnsi"/>
          <w:sz w:val="28"/>
          <w:szCs w:val="28"/>
        </w:rPr>
      </w:pPr>
      <w:r>
        <w:rPr>
          <w:rFonts w:asciiTheme="majorHAnsi" w:hAnsiTheme="majorHAnsi"/>
          <w:sz w:val="28"/>
          <w:szCs w:val="28"/>
        </w:rPr>
        <w:lastRenderedPageBreak/>
        <w:t xml:space="preserve">Show Jumping Heights </w:t>
      </w:r>
    </w:p>
    <w:p w:rsidR="00BF145D" w:rsidRPr="00382A07" w:rsidRDefault="00BF145D" w:rsidP="00ED45C3">
      <w:pPr>
        <w:jc w:val="both"/>
        <w:rPr>
          <w:rFonts w:asciiTheme="majorHAnsi" w:hAnsiTheme="majorHAnsi"/>
          <w:sz w:val="28"/>
          <w:szCs w:val="28"/>
        </w:rPr>
      </w:pPr>
    </w:p>
    <w:p w:rsidR="000C195A" w:rsidRPr="00382A07" w:rsidRDefault="000C195A" w:rsidP="00ED45C3">
      <w:pPr>
        <w:jc w:val="both"/>
        <w:rPr>
          <w:rFonts w:asciiTheme="majorHAnsi" w:hAnsiTheme="majorHAnsi"/>
          <w:b/>
          <w:sz w:val="28"/>
          <w:szCs w:val="28"/>
        </w:rPr>
      </w:pPr>
      <w:r w:rsidRPr="00382A07">
        <w:rPr>
          <w:rFonts w:asciiTheme="majorHAnsi" w:hAnsiTheme="majorHAnsi"/>
          <w:b/>
          <w:sz w:val="28"/>
          <w:szCs w:val="28"/>
        </w:rPr>
        <w:t>MEG Event</w:t>
      </w:r>
    </w:p>
    <w:tbl>
      <w:tblPr>
        <w:tblW w:w="7127" w:type="dxa"/>
        <w:tblInd w:w="913" w:type="dxa"/>
        <w:tblBorders>
          <w:top w:val="nil"/>
          <w:left w:val="nil"/>
          <w:bottom w:val="nil"/>
          <w:right w:val="nil"/>
        </w:tblBorders>
        <w:tblLayout w:type="fixed"/>
        <w:tblLook w:val="0000"/>
      </w:tblPr>
      <w:tblGrid>
        <w:gridCol w:w="2335"/>
        <w:gridCol w:w="2221"/>
        <w:gridCol w:w="236"/>
        <w:gridCol w:w="2335"/>
      </w:tblGrid>
      <w:tr w:rsidR="000C195A" w:rsidRPr="00382A07" w:rsidTr="000C195A">
        <w:trPr>
          <w:trHeight w:val="80"/>
        </w:trPr>
        <w:tc>
          <w:tcPr>
            <w:tcW w:w="2336" w:type="dxa"/>
            <w:tcBorders>
              <w:top w:val="single" w:sz="4" w:space="0" w:color="000000"/>
              <w:left w:val="single" w:sz="4" w:space="0" w:color="000000"/>
              <w:bottom w:val="single" w:sz="4" w:space="0" w:color="000000"/>
              <w:right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r w:rsidRPr="00382A07">
              <w:rPr>
                <w:rFonts w:asciiTheme="majorHAnsi" w:eastAsia="Cambria" w:hAnsiTheme="majorHAnsi" w:cs="Cambria"/>
                <w:color w:val="000000"/>
                <w:sz w:val="23"/>
                <w:szCs w:val="23"/>
              </w:rPr>
              <w:t>Open Category</w:t>
            </w:r>
          </w:p>
          <w:p w:rsidR="000C195A" w:rsidRPr="00382A07" w:rsidRDefault="000C195A" w:rsidP="000C195A">
            <w:pPr>
              <w:spacing w:after="0" w:line="240" w:lineRule="auto"/>
              <w:jc w:val="center"/>
              <w:rPr>
                <w:rFonts w:asciiTheme="majorHAnsi" w:eastAsia="Cambria" w:hAnsiTheme="majorHAnsi" w:cs="Cambria"/>
                <w:color w:val="000000"/>
                <w:sz w:val="23"/>
                <w:szCs w:val="23"/>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r w:rsidRPr="00382A07">
              <w:rPr>
                <w:rFonts w:asciiTheme="majorHAnsi" w:eastAsia="Cambria" w:hAnsiTheme="majorHAnsi" w:cs="Cambria"/>
                <w:color w:val="000000"/>
                <w:sz w:val="23"/>
                <w:szCs w:val="23"/>
              </w:rPr>
              <w:t>Minimum 90 cms</w:t>
            </w:r>
          </w:p>
        </w:tc>
        <w:tc>
          <w:tcPr>
            <w:tcW w:w="233" w:type="dxa"/>
            <w:tcBorders>
              <w:top w:val="single" w:sz="4" w:space="0" w:color="000000"/>
              <w:left w:val="single" w:sz="4" w:space="0" w:color="000000"/>
              <w:bottom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p>
        </w:tc>
        <w:tc>
          <w:tcPr>
            <w:tcW w:w="2336" w:type="dxa"/>
            <w:tcBorders>
              <w:top w:val="single" w:sz="4" w:space="0" w:color="000000"/>
              <w:bottom w:val="single" w:sz="4" w:space="0" w:color="000000"/>
              <w:right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r w:rsidRPr="00382A07">
              <w:rPr>
                <w:rFonts w:asciiTheme="majorHAnsi" w:eastAsia="Cambria" w:hAnsiTheme="majorHAnsi" w:cs="Cambria"/>
                <w:color w:val="000000"/>
                <w:sz w:val="23"/>
                <w:szCs w:val="23"/>
              </w:rPr>
              <w:t>Max</w:t>
            </w:r>
            <w:r w:rsidR="000909AC">
              <w:rPr>
                <w:rFonts w:asciiTheme="majorHAnsi" w:eastAsia="Cambria" w:hAnsiTheme="majorHAnsi" w:cs="Cambria"/>
                <w:color w:val="000000"/>
                <w:sz w:val="23"/>
                <w:szCs w:val="23"/>
              </w:rPr>
              <w:t>imum</w:t>
            </w:r>
            <w:r w:rsidRPr="00382A07">
              <w:rPr>
                <w:rFonts w:asciiTheme="majorHAnsi" w:eastAsia="Cambria" w:hAnsiTheme="majorHAnsi" w:cs="Cambria"/>
                <w:color w:val="000000"/>
                <w:sz w:val="23"/>
                <w:szCs w:val="23"/>
              </w:rPr>
              <w:t xml:space="preserve"> 110 cms</w:t>
            </w:r>
          </w:p>
        </w:tc>
      </w:tr>
      <w:tr w:rsidR="000C195A" w:rsidRPr="00382A07" w:rsidTr="000C195A">
        <w:trPr>
          <w:trHeight w:val="80"/>
        </w:trPr>
        <w:tc>
          <w:tcPr>
            <w:tcW w:w="2336" w:type="dxa"/>
            <w:tcBorders>
              <w:top w:val="single" w:sz="4" w:space="0" w:color="000000"/>
              <w:left w:val="single" w:sz="4" w:space="0" w:color="000000"/>
              <w:bottom w:val="single" w:sz="4" w:space="0" w:color="000000"/>
              <w:right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r w:rsidRPr="00382A07">
              <w:rPr>
                <w:rFonts w:asciiTheme="majorHAnsi" w:eastAsia="Cambria" w:hAnsiTheme="majorHAnsi" w:cs="Cambria"/>
                <w:color w:val="000000"/>
                <w:sz w:val="23"/>
                <w:szCs w:val="23"/>
              </w:rPr>
              <w:t>Junior Category</w:t>
            </w:r>
          </w:p>
          <w:p w:rsidR="000C195A" w:rsidRPr="00382A07" w:rsidRDefault="000C195A" w:rsidP="000C195A">
            <w:pPr>
              <w:spacing w:after="0" w:line="240" w:lineRule="auto"/>
              <w:jc w:val="center"/>
              <w:rPr>
                <w:rFonts w:asciiTheme="majorHAnsi" w:eastAsia="Cambria" w:hAnsiTheme="majorHAnsi" w:cs="Cambria"/>
                <w:color w:val="000000"/>
                <w:sz w:val="23"/>
                <w:szCs w:val="23"/>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r w:rsidRPr="00382A07">
              <w:rPr>
                <w:rFonts w:asciiTheme="majorHAnsi" w:eastAsia="Cambria" w:hAnsiTheme="majorHAnsi" w:cs="Cambria"/>
                <w:color w:val="000000"/>
                <w:sz w:val="23"/>
                <w:szCs w:val="23"/>
              </w:rPr>
              <w:t>Minimum 70 cms</w:t>
            </w:r>
          </w:p>
        </w:tc>
        <w:tc>
          <w:tcPr>
            <w:tcW w:w="233" w:type="dxa"/>
            <w:tcBorders>
              <w:top w:val="single" w:sz="4" w:space="0" w:color="000000"/>
              <w:left w:val="single" w:sz="4" w:space="0" w:color="000000"/>
              <w:bottom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p>
        </w:tc>
        <w:tc>
          <w:tcPr>
            <w:tcW w:w="2336" w:type="dxa"/>
            <w:tcBorders>
              <w:top w:val="single" w:sz="4" w:space="0" w:color="000000"/>
              <w:bottom w:val="single" w:sz="4" w:space="0" w:color="000000"/>
              <w:right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r w:rsidRPr="00382A07">
              <w:rPr>
                <w:rFonts w:asciiTheme="majorHAnsi" w:eastAsia="Cambria" w:hAnsiTheme="majorHAnsi" w:cs="Cambria"/>
                <w:color w:val="000000"/>
                <w:sz w:val="23"/>
                <w:szCs w:val="23"/>
              </w:rPr>
              <w:t>Max</w:t>
            </w:r>
            <w:r w:rsidR="000909AC">
              <w:rPr>
                <w:rFonts w:asciiTheme="majorHAnsi" w:eastAsia="Cambria" w:hAnsiTheme="majorHAnsi" w:cs="Cambria"/>
                <w:color w:val="000000"/>
                <w:sz w:val="23"/>
                <w:szCs w:val="23"/>
              </w:rPr>
              <w:t>imum</w:t>
            </w:r>
            <w:r w:rsidRPr="00382A07">
              <w:rPr>
                <w:rFonts w:asciiTheme="majorHAnsi" w:eastAsia="Cambria" w:hAnsiTheme="majorHAnsi" w:cs="Cambria"/>
                <w:color w:val="000000"/>
                <w:sz w:val="23"/>
                <w:szCs w:val="23"/>
              </w:rPr>
              <w:t xml:space="preserve"> 90 cms</w:t>
            </w:r>
          </w:p>
        </w:tc>
      </w:tr>
      <w:tr w:rsidR="000C195A" w:rsidRPr="00382A07" w:rsidTr="000C195A">
        <w:trPr>
          <w:trHeight w:val="80"/>
        </w:trPr>
        <w:tc>
          <w:tcPr>
            <w:tcW w:w="2336" w:type="dxa"/>
            <w:tcBorders>
              <w:top w:val="single" w:sz="4" w:space="0" w:color="000000"/>
              <w:left w:val="single" w:sz="4" w:space="0" w:color="000000"/>
              <w:bottom w:val="single" w:sz="4" w:space="0" w:color="000000"/>
              <w:right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r w:rsidRPr="00382A07">
              <w:rPr>
                <w:rFonts w:asciiTheme="majorHAnsi" w:eastAsia="Cambria" w:hAnsiTheme="majorHAnsi" w:cs="Cambria"/>
                <w:color w:val="000000"/>
                <w:sz w:val="23"/>
                <w:szCs w:val="23"/>
              </w:rPr>
              <w:t>Children Category</w:t>
            </w:r>
          </w:p>
          <w:p w:rsidR="000C195A" w:rsidRPr="00382A07" w:rsidRDefault="000C195A" w:rsidP="000C195A">
            <w:pPr>
              <w:spacing w:after="0" w:line="240" w:lineRule="auto"/>
              <w:jc w:val="center"/>
              <w:rPr>
                <w:rFonts w:asciiTheme="majorHAnsi" w:eastAsia="Cambria" w:hAnsiTheme="majorHAnsi" w:cs="Cambria"/>
                <w:color w:val="000000"/>
                <w:sz w:val="23"/>
                <w:szCs w:val="23"/>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r w:rsidRPr="00382A07">
              <w:rPr>
                <w:rFonts w:asciiTheme="majorHAnsi" w:eastAsia="Cambria" w:hAnsiTheme="majorHAnsi" w:cs="Cambria"/>
                <w:color w:val="000000"/>
                <w:sz w:val="23"/>
                <w:szCs w:val="23"/>
              </w:rPr>
              <w:t>Minimum 60 cms</w:t>
            </w:r>
          </w:p>
        </w:tc>
        <w:tc>
          <w:tcPr>
            <w:tcW w:w="233" w:type="dxa"/>
            <w:tcBorders>
              <w:top w:val="single" w:sz="4" w:space="0" w:color="000000"/>
              <w:left w:val="single" w:sz="4" w:space="0" w:color="000000"/>
              <w:bottom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p>
        </w:tc>
        <w:tc>
          <w:tcPr>
            <w:tcW w:w="2336" w:type="dxa"/>
            <w:tcBorders>
              <w:top w:val="single" w:sz="4" w:space="0" w:color="000000"/>
              <w:bottom w:val="single" w:sz="4" w:space="0" w:color="000000"/>
              <w:right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r w:rsidRPr="00382A07">
              <w:rPr>
                <w:rFonts w:asciiTheme="majorHAnsi" w:eastAsia="Cambria" w:hAnsiTheme="majorHAnsi" w:cs="Cambria"/>
                <w:color w:val="000000"/>
                <w:sz w:val="23"/>
                <w:szCs w:val="23"/>
              </w:rPr>
              <w:t>Max</w:t>
            </w:r>
            <w:r w:rsidR="000909AC">
              <w:rPr>
                <w:rFonts w:asciiTheme="majorHAnsi" w:eastAsia="Cambria" w:hAnsiTheme="majorHAnsi" w:cs="Cambria"/>
                <w:color w:val="000000"/>
                <w:sz w:val="23"/>
                <w:szCs w:val="23"/>
              </w:rPr>
              <w:t>imum</w:t>
            </w:r>
            <w:r w:rsidRPr="00382A07">
              <w:rPr>
                <w:rFonts w:asciiTheme="majorHAnsi" w:eastAsia="Cambria" w:hAnsiTheme="majorHAnsi" w:cs="Cambria"/>
                <w:color w:val="000000"/>
                <w:sz w:val="23"/>
                <w:szCs w:val="23"/>
              </w:rPr>
              <w:t xml:space="preserve"> 80 cms</w:t>
            </w:r>
          </w:p>
        </w:tc>
      </w:tr>
      <w:tr w:rsidR="000C195A" w:rsidRPr="00382A07" w:rsidTr="000C195A">
        <w:trPr>
          <w:trHeight w:val="80"/>
        </w:trPr>
        <w:tc>
          <w:tcPr>
            <w:tcW w:w="2336" w:type="dxa"/>
            <w:tcBorders>
              <w:top w:val="single" w:sz="4" w:space="0" w:color="000000"/>
              <w:left w:val="single" w:sz="4" w:space="0" w:color="000000"/>
              <w:bottom w:val="single" w:sz="4" w:space="0" w:color="000000"/>
              <w:right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r w:rsidRPr="00382A07">
              <w:rPr>
                <w:rFonts w:asciiTheme="majorHAnsi" w:eastAsia="Cambria" w:hAnsiTheme="majorHAnsi" w:cs="Cambria"/>
                <w:color w:val="000000"/>
                <w:sz w:val="23"/>
                <w:szCs w:val="23"/>
              </w:rPr>
              <w:t>Beginners Category</w:t>
            </w:r>
          </w:p>
          <w:p w:rsidR="000C195A" w:rsidRPr="00382A07" w:rsidRDefault="000C195A" w:rsidP="000C195A">
            <w:pPr>
              <w:spacing w:after="0" w:line="240" w:lineRule="auto"/>
              <w:jc w:val="center"/>
              <w:rPr>
                <w:rFonts w:asciiTheme="majorHAnsi" w:eastAsia="Cambria" w:hAnsiTheme="majorHAnsi" w:cs="Cambria"/>
                <w:color w:val="000000"/>
                <w:sz w:val="23"/>
                <w:szCs w:val="23"/>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r w:rsidRPr="00382A07">
              <w:rPr>
                <w:rFonts w:asciiTheme="majorHAnsi" w:eastAsia="Cambria" w:hAnsiTheme="majorHAnsi" w:cs="Cambria"/>
                <w:color w:val="000000"/>
                <w:sz w:val="23"/>
                <w:szCs w:val="23"/>
              </w:rPr>
              <w:t>Minimum 60 cms</w:t>
            </w:r>
          </w:p>
        </w:tc>
        <w:tc>
          <w:tcPr>
            <w:tcW w:w="233" w:type="dxa"/>
            <w:tcBorders>
              <w:top w:val="single" w:sz="4" w:space="0" w:color="000000"/>
              <w:left w:val="single" w:sz="4" w:space="0" w:color="000000"/>
              <w:bottom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p>
        </w:tc>
        <w:tc>
          <w:tcPr>
            <w:tcW w:w="2336" w:type="dxa"/>
            <w:tcBorders>
              <w:top w:val="single" w:sz="4" w:space="0" w:color="000000"/>
              <w:bottom w:val="single" w:sz="4" w:space="0" w:color="000000"/>
              <w:right w:val="single" w:sz="4" w:space="0" w:color="000000"/>
            </w:tcBorders>
            <w:vAlign w:val="center"/>
          </w:tcPr>
          <w:p w:rsidR="000C195A" w:rsidRPr="00382A07" w:rsidRDefault="000C195A" w:rsidP="000C195A">
            <w:pPr>
              <w:spacing w:after="0" w:line="240" w:lineRule="auto"/>
              <w:jc w:val="center"/>
              <w:rPr>
                <w:rFonts w:asciiTheme="majorHAnsi" w:eastAsia="Cambria" w:hAnsiTheme="majorHAnsi" w:cs="Cambria"/>
                <w:color w:val="000000"/>
                <w:sz w:val="23"/>
                <w:szCs w:val="23"/>
              </w:rPr>
            </w:pPr>
            <w:r w:rsidRPr="00382A07">
              <w:rPr>
                <w:rFonts w:asciiTheme="majorHAnsi" w:eastAsia="Cambria" w:hAnsiTheme="majorHAnsi" w:cs="Cambria"/>
                <w:color w:val="000000"/>
                <w:sz w:val="23"/>
                <w:szCs w:val="23"/>
              </w:rPr>
              <w:t>Max</w:t>
            </w:r>
            <w:r w:rsidR="000909AC">
              <w:rPr>
                <w:rFonts w:asciiTheme="majorHAnsi" w:eastAsia="Cambria" w:hAnsiTheme="majorHAnsi" w:cs="Cambria"/>
                <w:color w:val="000000"/>
                <w:sz w:val="23"/>
                <w:szCs w:val="23"/>
              </w:rPr>
              <w:t>imum</w:t>
            </w:r>
            <w:r w:rsidRPr="00382A07">
              <w:rPr>
                <w:rFonts w:asciiTheme="majorHAnsi" w:eastAsia="Cambria" w:hAnsiTheme="majorHAnsi" w:cs="Cambria"/>
                <w:color w:val="000000"/>
                <w:sz w:val="23"/>
                <w:szCs w:val="23"/>
              </w:rPr>
              <w:t xml:space="preserve"> 80 cms</w:t>
            </w:r>
          </w:p>
        </w:tc>
      </w:tr>
    </w:tbl>
    <w:p w:rsidR="00BF145D" w:rsidRPr="00382A07" w:rsidRDefault="00BF145D" w:rsidP="00ED45C3">
      <w:pPr>
        <w:jc w:val="both"/>
        <w:rPr>
          <w:rFonts w:asciiTheme="majorHAnsi" w:hAnsiTheme="majorHAnsi"/>
          <w:b/>
          <w:sz w:val="28"/>
          <w:szCs w:val="28"/>
        </w:rPr>
      </w:pPr>
    </w:p>
    <w:p w:rsidR="000C195A" w:rsidRPr="00382A07" w:rsidRDefault="000C195A" w:rsidP="00ED45C3">
      <w:pPr>
        <w:jc w:val="both"/>
        <w:rPr>
          <w:rFonts w:asciiTheme="majorHAnsi" w:hAnsiTheme="majorHAnsi"/>
          <w:b/>
          <w:sz w:val="28"/>
          <w:szCs w:val="28"/>
        </w:rPr>
      </w:pPr>
      <w:r w:rsidRPr="00382A07">
        <w:rPr>
          <w:rFonts w:asciiTheme="majorHAnsi" w:hAnsiTheme="majorHAnsi"/>
          <w:b/>
          <w:sz w:val="28"/>
          <w:szCs w:val="28"/>
        </w:rPr>
        <w:t>REL Event</w:t>
      </w:r>
      <w:r w:rsidR="00E32CF8" w:rsidRPr="00382A07">
        <w:rPr>
          <w:rFonts w:asciiTheme="majorHAnsi" w:hAnsiTheme="majorHAnsi"/>
          <w:b/>
          <w:sz w:val="28"/>
          <w:szCs w:val="28"/>
        </w:rPr>
        <w:t>s</w:t>
      </w:r>
    </w:p>
    <w:tbl>
      <w:tblPr>
        <w:tblW w:w="7274" w:type="dxa"/>
        <w:tblInd w:w="803" w:type="dxa"/>
        <w:tblLook w:val="04A0"/>
      </w:tblPr>
      <w:tblGrid>
        <w:gridCol w:w="1454"/>
        <w:gridCol w:w="1493"/>
        <w:gridCol w:w="1533"/>
        <w:gridCol w:w="1269"/>
        <w:gridCol w:w="1525"/>
      </w:tblGrid>
      <w:tr w:rsidR="00382A07" w:rsidRPr="00382A07" w:rsidTr="00382A07">
        <w:trPr>
          <w:trHeight w:val="379"/>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rPr>
            </w:pPr>
            <w:r w:rsidRPr="00516150">
              <w:rPr>
                <w:rFonts w:asciiTheme="majorHAnsi" w:eastAsia="Times New Roman" w:hAnsiTheme="majorHAnsi" w:cs="Times New Roman"/>
                <w:color w:val="000000"/>
              </w:rPr>
              <w:t>Grade</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rPr>
            </w:pPr>
            <w:r w:rsidRPr="00516150">
              <w:rPr>
                <w:rFonts w:asciiTheme="majorHAnsi" w:eastAsia="Times New Roman" w:hAnsiTheme="majorHAnsi" w:cs="Times New Roman"/>
                <w:color w:val="000000"/>
              </w:rPr>
              <w:t>Height(Min)</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rPr>
            </w:pPr>
            <w:r w:rsidRPr="00516150">
              <w:rPr>
                <w:rFonts w:asciiTheme="majorHAnsi" w:eastAsia="Times New Roman" w:hAnsiTheme="majorHAnsi" w:cs="Times New Roman"/>
                <w:color w:val="000000"/>
              </w:rPr>
              <w:t>Height(Max)</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rPr>
            </w:pPr>
            <w:r w:rsidRPr="00516150">
              <w:rPr>
                <w:rFonts w:asciiTheme="majorHAnsi" w:eastAsia="Times New Roman" w:hAnsiTheme="majorHAnsi" w:cs="Times New Roman"/>
                <w:color w:val="000000"/>
              </w:rPr>
              <w:t>Spread Max</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rPr>
            </w:pPr>
            <w:r w:rsidRPr="00516150">
              <w:rPr>
                <w:rFonts w:asciiTheme="majorHAnsi" w:eastAsia="Times New Roman" w:hAnsiTheme="majorHAnsi" w:cs="Times New Roman"/>
                <w:color w:val="000000"/>
              </w:rPr>
              <w:t>Speed Per Min</w:t>
            </w:r>
          </w:p>
        </w:tc>
      </w:tr>
      <w:tr w:rsidR="00382A07" w:rsidRPr="00382A07" w:rsidTr="00382A07">
        <w:trPr>
          <w:trHeight w:val="644"/>
        </w:trPr>
        <w:tc>
          <w:tcPr>
            <w:tcW w:w="1454" w:type="dxa"/>
            <w:tcBorders>
              <w:top w:val="nil"/>
              <w:left w:val="single" w:sz="4" w:space="0" w:color="auto"/>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JUNIOR</w:t>
            </w:r>
          </w:p>
        </w:tc>
        <w:tc>
          <w:tcPr>
            <w:tcW w:w="1493" w:type="dxa"/>
            <w:tcBorders>
              <w:top w:val="nil"/>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1 M</w:t>
            </w:r>
          </w:p>
        </w:tc>
        <w:tc>
          <w:tcPr>
            <w:tcW w:w="1533" w:type="dxa"/>
            <w:tcBorders>
              <w:top w:val="nil"/>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1.05 M</w:t>
            </w:r>
          </w:p>
        </w:tc>
        <w:tc>
          <w:tcPr>
            <w:tcW w:w="1269" w:type="dxa"/>
            <w:tcBorders>
              <w:top w:val="nil"/>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1.25 M</w:t>
            </w:r>
          </w:p>
        </w:tc>
        <w:tc>
          <w:tcPr>
            <w:tcW w:w="1525" w:type="dxa"/>
            <w:tcBorders>
              <w:top w:val="nil"/>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350 M</w:t>
            </w:r>
          </w:p>
        </w:tc>
      </w:tr>
      <w:tr w:rsidR="00382A07" w:rsidRPr="00382A07" w:rsidTr="00382A07">
        <w:trPr>
          <w:trHeight w:val="644"/>
        </w:trPr>
        <w:tc>
          <w:tcPr>
            <w:tcW w:w="1454" w:type="dxa"/>
            <w:tcBorders>
              <w:top w:val="nil"/>
              <w:left w:val="single" w:sz="4" w:space="0" w:color="auto"/>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CHILDREN-I</w:t>
            </w:r>
          </w:p>
        </w:tc>
        <w:tc>
          <w:tcPr>
            <w:tcW w:w="1493" w:type="dxa"/>
            <w:tcBorders>
              <w:top w:val="nil"/>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w:t>
            </w:r>
          </w:p>
        </w:tc>
        <w:tc>
          <w:tcPr>
            <w:tcW w:w="1533" w:type="dxa"/>
            <w:tcBorders>
              <w:top w:val="nil"/>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90 cms</w:t>
            </w:r>
          </w:p>
        </w:tc>
        <w:tc>
          <w:tcPr>
            <w:tcW w:w="1269" w:type="dxa"/>
            <w:tcBorders>
              <w:top w:val="nil"/>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1.05 M</w:t>
            </w:r>
          </w:p>
        </w:tc>
        <w:tc>
          <w:tcPr>
            <w:tcW w:w="1525" w:type="dxa"/>
            <w:tcBorders>
              <w:top w:val="nil"/>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325 M</w:t>
            </w:r>
          </w:p>
        </w:tc>
      </w:tr>
      <w:tr w:rsidR="00382A07" w:rsidRPr="00382A07" w:rsidTr="00382A07">
        <w:trPr>
          <w:trHeight w:val="644"/>
        </w:trPr>
        <w:tc>
          <w:tcPr>
            <w:tcW w:w="1454" w:type="dxa"/>
            <w:tcBorders>
              <w:top w:val="nil"/>
              <w:left w:val="single" w:sz="4" w:space="0" w:color="auto"/>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CHILDREN-II</w:t>
            </w:r>
          </w:p>
        </w:tc>
        <w:tc>
          <w:tcPr>
            <w:tcW w:w="1493" w:type="dxa"/>
            <w:tcBorders>
              <w:top w:val="nil"/>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w:t>
            </w:r>
          </w:p>
        </w:tc>
        <w:tc>
          <w:tcPr>
            <w:tcW w:w="1533" w:type="dxa"/>
            <w:tcBorders>
              <w:top w:val="nil"/>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80 cms</w:t>
            </w:r>
          </w:p>
        </w:tc>
        <w:tc>
          <w:tcPr>
            <w:tcW w:w="1269" w:type="dxa"/>
            <w:tcBorders>
              <w:top w:val="nil"/>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90 cms</w:t>
            </w:r>
          </w:p>
        </w:tc>
        <w:tc>
          <w:tcPr>
            <w:tcW w:w="1525" w:type="dxa"/>
            <w:tcBorders>
              <w:top w:val="nil"/>
              <w:left w:val="nil"/>
              <w:bottom w:val="single" w:sz="4" w:space="0" w:color="auto"/>
              <w:right w:val="single" w:sz="4" w:space="0" w:color="auto"/>
            </w:tcBorders>
            <w:shd w:val="clear" w:color="auto" w:fill="auto"/>
            <w:vAlign w:val="center"/>
            <w:hideMark/>
          </w:tcPr>
          <w:p w:rsidR="00382A07" w:rsidRPr="00516150" w:rsidRDefault="00382A07" w:rsidP="00516150">
            <w:pPr>
              <w:spacing w:after="0" w:line="240" w:lineRule="auto"/>
              <w:jc w:val="center"/>
              <w:rPr>
                <w:rFonts w:asciiTheme="majorHAnsi" w:eastAsia="Times New Roman" w:hAnsiTheme="majorHAnsi" w:cs="Times New Roman"/>
                <w:color w:val="000000"/>
                <w:sz w:val="20"/>
                <w:szCs w:val="20"/>
              </w:rPr>
            </w:pPr>
            <w:r w:rsidRPr="00516150">
              <w:rPr>
                <w:rFonts w:asciiTheme="majorHAnsi" w:eastAsia="Times New Roman" w:hAnsiTheme="majorHAnsi" w:cs="Times New Roman"/>
                <w:color w:val="000000"/>
                <w:sz w:val="20"/>
                <w:szCs w:val="20"/>
              </w:rPr>
              <w:t>325 M</w:t>
            </w:r>
          </w:p>
        </w:tc>
      </w:tr>
    </w:tbl>
    <w:p w:rsidR="000C195A" w:rsidRPr="00382A07" w:rsidRDefault="000C195A" w:rsidP="00516150">
      <w:pPr>
        <w:spacing w:after="0" w:line="240" w:lineRule="auto"/>
        <w:rPr>
          <w:rFonts w:asciiTheme="majorHAnsi" w:eastAsia="Times New Roman" w:hAnsiTheme="majorHAnsi" w:cs="Arial"/>
          <w:b/>
          <w:bCs/>
          <w:color w:val="000000"/>
          <w:sz w:val="24"/>
          <w:szCs w:val="24"/>
        </w:rPr>
      </w:pPr>
      <w:r w:rsidRPr="00382A07">
        <w:rPr>
          <w:rFonts w:asciiTheme="majorHAnsi" w:eastAsia="Times New Roman" w:hAnsiTheme="majorHAnsi" w:cs="Arial"/>
          <w:b/>
          <w:bCs/>
          <w:color w:val="000000"/>
          <w:sz w:val="24"/>
          <w:szCs w:val="24"/>
        </w:rPr>
        <w:t>                       </w:t>
      </w:r>
    </w:p>
    <w:p w:rsidR="00215F33" w:rsidRPr="00382A07" w:rsidRDefault="00D61CE9" w:rsidP="00ED45C3">
      <w:pPr>
        <w:jc w:val="both"/>
        <w:rPr>
          <w:rFonts w:asciiTheme="majorHAnsi" w:hAnsiTheme="majorHAnsi"/>
          <w:b/>
          <w:sz w:val="28"/>
          <w:szCs w:val="28"/>
        </w:rPr>
      </w:pPr>
      <w:r w:rsidRPr="00382A07">
        <w:rPr>
          <w:rFonts w:asciiTheme="majorHAnsi" w:hAnsiTheme="majorHAnsi"/>
          <w:b/>
          <w:sz w:val="28"/>
          <w:szCs w:val="28"/>
        </w:rPr>
        <w:t xml:space="preserve">Category </w:t>
      </w:r>
      <w:r w:rsidR="00215F33" w:rsidRPr="00382A07">
        <w:rPr>
          <w:rFonts w:asciiTheme="majorHAnsi" w:hAnsiTheme="majorHAnsi"/>
          <w:b/>
          <w:sz w:val="28"/>
          <w:szCs w:val="28"/>
        </w:rPr>
        <w:t>Description</w:t>
      </w:r>
    </w:p>
    <w:p w:rsidR="00215F33" w:rsidRPr="00382A07" w:rsidRDefault="00C04494" w:rsidP="00ED45C3">
      <w:pPr>
        <w:jc w:val="both"/>
        <w:rPr>
          <w:rFonts w:asciiTheme="majorHAnsi" w:hAnsiTheme="majorHAnsi"/>
        </w:rPr>
      </w:pPr>
      <w:r w:rsidRPr="00382A07">
        <w:rPr>
          <w:rFonts w:asciiTheme="majorHAnsi" w:hAnsiTheme="majorHAnsi"/>
        </w:rPr>
        <w:t xml:space="preserve">In this horse show there are a </w:t>
      </w:r>
      <w:r w:rsidR="00215F33" w:rsidRPr="00382A07">
        <w:rPr>
          <w:rFonts w:asciiTheme="majorHAnsi" w:hAnsiTheme="majorHAnsi"/>
        </w:rPr>
        <w:t xml:space="preserve">total of three different types of </w:t>
      </w:r>
      <w:r w:rsidR="00792502" w:rsidRPr="00382A07">
        <w:rPr>
          <w:rFonts w:asciiTheme="majorHAnsi" w:hAnsiTheme="majorHAnsi"/>
        </w:rPr>
        <w:t>events:</w:t>
      </w:r>
    </w:p>
    <w:p w:rsidR="002E16AF" w:rsidRPr="00382A07" w:rsidRDefault="00215F33" w:rsidP="00ED45C3">
      <w:pPr>
        <w:pStyle w:val="ListParagraph"/>
        <w:numPr>
          <w:ilvl w:val="0"/>
          <w:numId w:val="13"/>
        </w:numPr>
        <w:jc w:val="both"/>
        <w:rPr>
          <w:rFonts w:asciiTheme="majorHAnsi" w:hAnsiTheme="majorHAnsi"/>
        </w:rPr>
      </w:pPr>
      <w:r w:rsidRPr="00382A07">
        <w:rPr>
          <w:rFonts w:asciiTheme="majorHAnsi" w:hAnsiTheme="majorHAnsi"/>
        </w:rPr>
        <w:t>The Regional Equestrian League (NEC and JNEC )</w:t>
      </w:r>
    </w:p>
    <w:p w:rsidR="002E16AF" w:rsidRPr="00382A07" w:rsidRDefault="00215F33" w:rsidP="00ED45C3">
      <w:pPr>
        <w:pStyle w:val="ListParagraph"/>
        <w:numPr>
          <w:ilvl w:val="0"/>
          <w:numId w:val="13"/>
        </w:numPr>
        <w:jc w:val="both"/>
        <w:rPr>
          <w:rFonts w:asciiTheme="majorHAnsi" w:hAnsiTheme="majorHAnsi"/>
        </w:rPr>
      </w:pPr>
      <w:r w:rsidRPr="00382A07">
        <w:rPr>
          <w:rFonts w:asciiTheme="majorHAnsi" w:hAnsiTheme="majorHAnsi"/>
        </w:rPr>
        <w:t xml:space="preserve">The Maharashtra Equestrian Group Events </w:t>
      </w:r>
      <w:r w:rsidR="000A20F9" w:rsidRPr="00382A07">
        <w:rPr>
          <w:rFonts w:asciiTheme="majorHAnsi" w:hAnsiTheme="majorHAnsi"/>
        </w:rPr>
        <w:t>(MEG)</w:t>
      </w:r>
    </w:p>
    <w:p w:rsidR="00215F33" w:rsidRPr="00382A07" w:rsidRDefault="00215F33" w:rsidP="00ED45C3">
      <w:pPr>
        <w:pStyle w:val="ListParagraph"/>
        <w:numPr>
          <w:ilvl w:val="0"/>
          <w:numId w:val="13"/>
        </w:numPr>
        <w:jc w:val="both"/>
        <w:rPr>
          <w:rFonts w:asciiTheme="majorHAnsi" w:hAnsiTheme="majorHAnsi"/>
        </w:rPr>
      </w:pPr>
      <w:r w:rsidRPr="00382A07">
        <w:rPr>
          <w:rFonts w:asciiTheme="majorHAnsi" w:hAnsiTheme="majorHAnsi"/>
        </w:rPr>
        <w:t xml:space="preserve">The Ride to Live Academy Events </w:t>
      </w:r>
      <w:r w:rsidR="000A20F9" w:rsidRPr="00382A07">
        <w:rPr>
          <w:rFonts w:asciiTheme="majorHAnsi" w:hAnsiTheme="majorHAnsi"/>
        </w:rPr>
        <w:t>(RTL)</w:t>
      </w:r>
    </w:p>
    <w:p w:rsidR="002E16AF" w:rsidRPr="00382A07" w:rsidRDefault="002E16AF" w:rsidP="00ED45C3">
      <w:pPr>
        <w:pStyle w:val="ListParagraph"/>
        <w:jc w:val="both"/>
        <w:rPr>
          <w:rFonts w:asciiTheme="majorHAnsi" w:hAnsiTheme="majorHAnsi"/>
        </w:rPr>
      </w:pPr>
    </w:p>
    <w:p w:rsidR="004B712D" w:rsidRDefault="004B712D" w:rsidP="004D1774">
      <w:pPr>
        <w:jc w:val="both"/>
        <w:rPr>
          <w:rFonts w:asciiTheme="majorHAnsi" w:hAnsiTheme="majorHAnsi"/>
          <w:b/>
          <w:sz w:val="28"/>
        </w:rPr>
      </w:pPr>
    </w:p>
    <w:p w:rsidR="004B712D" w:rsidRDefault="004B712D" w:rsidP="004D1774">
      <w:pPr>
        <w:jc w:val="both"/>
        <w:rPr>
          <w:rFonts w:asciiTheme="majorHAnsi" w:hAnsiTheme="majorHAnsi"/>
          <w:b/>
          <w:sz w:val="28"/>
        </w:rPr>
      </w:pPr>
    </w:p>
    <w:p w:rsidR="004B712D" w:rsidRDefault="004B712D" w:rsidP="004D1774">
      <w:pPr>
        <w:jc w:val="both"/>
        <w:rPr>
          <w:rFonts w:asciiTheme="majorHAnsi" w:hAnsiTheme="majorHAnsi"/>
          <w:b/>
          <w:sz w:val="28"/>
        </w:rPr>
      </w:pPr>
    </w:p>
    <w:p w:rsidR="004B712D" w:rsidRDefault="004B712D" w:rsidP="004D1774">
      <w:pPr>
        <w:jc w:val="both"/>
        <w:rPr>
          <w:rFonts w:asciiTheme="majorHAnsi" w:hAnsiTheme="majorHAnsi"/>
          <w:b/>
          <w:sz w:val="28"/>
        </w:rPr>
      </w:pPr>
    </w:p>
    <w:p w:rsidR="004B712D" w:rsidRDefault="004B712D" w:rsidP="004D1774">
      <w:pPr>
        <w:jc w:val="both"/>
        <w:rPr>
          <w:rFonts w:asciiTheme="majorHAnsi" w:hAnsiTheme="majorHAnsi"/>
          <w:b/>
          <w:sz w:val="28"/>
        </w:rPr>
      </w:pPr>
    </w:p>
    <w:p w:rsidR="004B712D" w:rsidRDefault="004B712D" w:rsidP="004D1774">
      <w:pPr>
        <w:jc w:val="both"/>
        <w:rPr>
          <w:rFonts w:asciiTheme="majorHAnsi" w:hAnsiTheme="majorHAnsi"/>
          <w:b/>
          <w:sz w:val="28"/>
        </w:rPr>
      </w:pPr>
    </w:p>
    <w:p w:rsidR="00792502" w:rsidRPr="004D1774" w:rsidRDefault="004D1774" w:rsidP="00305247">
      <w:pPr>
        <w:jc w:val="both"/>
        <w:rPr>
          <w:rFonts w:asciiTheme="majorHAnsi" w:hAnsiTheme="majorHAnsi"/>
          <w:b/>
          <w:sz w:val="32"/>
          <w:szCs w:val="28"/>
        </w:rPr>
      </w:pPr>
      <w:r>
        <w:rPr>
          <w:rFonts w:asciiTheme="majorHAnsi" w:hAnsiTheme="majorHAnsi"/>
          <w:b/>
          <w:sz w:val="28"/>
        </w:rPr>
        <w:lastRenderedPageBreak/>
        <w:t>Criteria</w:t>
      </w:r>
      <w:r w:rsidR="00011D85">
        <w:rPr>
          <w:rFonts w:asciiTheme="majorHAnsi" w:hAnsiTheme="majorHAnsi"/>
          <w:b/>
          <w:sz w:val="28"/>
        </w:rPr>
        <w:t>s</w:t>
      </w:r>
    </w:p>
    <w:p w:rsidR="00792502" w:rsidRPr="00382A07" w:rsidRDefault="005B450F" w:rsidP="00305247">
      <w:pPr>
        <w:pStyle w:val="ListParagraph"/>
        <w:numPr>
          <w:ilvl w:val="0"/>
          <w:numId w:val="15"/>
        </w:numPr>
        <w:jc w:val="both"/>
        <w:rPr>
          <w:rFonts w:asciiTheme="majorHAnsi" w:hAnsiTheme="majorHAnsi"/>
          <w:sz w:val="28"/>
          <w:szCs w:val="28"/>
        </w:rPr>
      </w:pPr>
      <w:r w:rsidRPr="00382A07">
        <w:rPr>
          <w:rFonts w:asciiTheme="majorHAnsi" w:hAnsiTheme="majorHAnsi"/>
          <w:szCs w:val="28"/>
        </w:rPr>
        <w:t xml:space="preserve">CATEGORIES </w:t>
      </w:r>
    </w:p>
    <w:p w:rsidR="005B450F" w:rsidRPr="00382A07" w:rsidRDefault="005B450F" w:rsidP="00305247">
      <w:pPr>
        <w:pStyle w:val="ListParagraph"/>
        <w:jc w:val="both"/>
        <w:rPr>
          <w:rFonts w:asciiTheme="majorHAnsi" w:hAnsiTheme="majorHAnsi"/>
        </w:rPr>
      </w:pPr>
      <w:r w:rsidRPr="00382A07">
        <w:rPr>
          <w:rFonts w:asciiTheme="majorHAnsi" w:hAnsiTheme="majorHAnsi"/>
          <w:sz w:val="24"/>
          <w:szCs w:val="28"/>
        </w:rPr>
        <w:t>JNEC EVENTS</w:t>
      </w:r>
      <w:r w:rsidRPr="00382A07">
        <w:rPr>
          <w:rFonts w:asciiTheme="majorHAnsi" w:hAnsiTheme="majorHAnsi"/>
          <w:sz w:val="28"/>
          <w:szCs w:val="28"/>
        </w:rPr>
        <w:t>:</w:t>
      </w:r>
      <w:r w:rsidRPr="00382A07">
        <w:rPr>
          <w:rFonts w:asciiTheme="majorHAnsi" w:hAnsiTheme="majorHAnsi"/>
        </w:rPr>
        <w:t xml:space="preserve"> </w:t>
      </w:r>
    </w:p>
    <w:p w:rsidR="00886B42" w:rsidRPr="00886B42" w:rsidRDefault="00886B42" w:rsidP="00305247">
      <w:pPr>
        <w:pStyle w:val="NoSpacing"/>
        <w:numPr>
          <w:ilvl w:val="0"/>
          <w:numId w:val="1"/>
        </w:numPr>
        <w:jc w:val="both"/>
        <w:rPr>
          <w:rFonts w:asciiTheme="majorHAnsi" w:hAnsiTheme="majorHAnsi"/>
          <w:b/>
          <w:bCs/>
        </w:rPr>
      </w:pPr>
      <w:r w:rsidRPr="00886B42">
        <w:rPr>
          <w:rFonts w:asciiTheme="majorHAnsi" w:hAnsiTheme="majorHAnsi"/>
        </w:rPr>
        <w:t>Children 2 (10 to 12 years)</w:t>
      </w:r>
      <w:r w:rsidRPr="00886B42">
        <w:rPr>
          <w:rFonts w:asciiTheme="majorHAnsi" w:hAnsiTheme="majorHAnsi"/>
          <w:sz w:val="20"/>
        </w:rPr>
        <w:t xml:space="preserve"> </w:t>
      </w:r>
      <w:r>
        <w:rPr>
          <w:rFonts w:asciiTheme="majorHAnsi" w:hAnsiTheme="majorHAnsi"/>
        </w:rPr>
        <w:t>(Born between 1</w:t>
      </w:r>
      <w:r w:rsidRPr="00886B42">
        <w:rPr>
          <w:rFonts w:asciiTheme="majorHAnsi" w:hAnsiTheme="majorHAnsi"/>
          <w:vertAlign w:val="superscript"/>
        </w:rPr>
        <w:t>st</w:t>
      </w:r>
      <w:r>
        <w:rPr>
          <w:rFonts w:asciiTheme="majorHAnsi" w:hAnsiTheme="majorHAnsi"/>
        </w:rPr>
        <w:t xml:space="preserve"> Jan 2006 and 31</w:t>
      </w:r>
      <w:r w:rsidRPr="00886B42">
        <w:rPr>
          <w:rFonts w:asciiTheme="majorHAnsi" w:hAnsiTheme="majorHAnsi"/>
          <w:vertAlign w:val="superscript"/>
        </w:rPr>
        <w:t>st</w:t>
      </w:r>
      <w:r>
        <w:rPr>
          <w:rFonts w:asciiTheme="majorHAnsi" w:hAnsiTheme="majorHAnsi"/>
        </w:rPr>
        <w:t xml:space="preserve"> Dec 2007)</w:t>
      </w:r>
    </w:p>
    <w:p w:rsidR="00886B42" w:rsidRPr="00886B42" w:rsidRDefault="005B450F" w:rsidP="00305247">
      <w:pPr>
        <w:pStyle w:val="NoSpacing"/>
        <w:numPr>
          <w:ilvl w:val="0"/>
          <w:numId w:val="1"/>
        </w:numPr>
        <w:jc w:val="both"/>
        <w:rPr>
          <w:rFonts w:asciiTheme="majorHAnsi" w:hAnsiTheme="majorHAnsi"/>
          <w:b/>
          <w:bCs/>
        </w:rPr>
      </w:pPr>
      <w:r w:rsidRPr="00886B42">
        <w:rPr>
          <w:rFonts w:asciiTheme="majorHAnsi" w:hAnsiTheme="majorHAnsi"/>
        </w:rPr>
        <w:t xml:space="preserve">Children </w:t>
      </w:r>
      <w:r w:rsidR="00F9142C" w:rsidRPr="00886B42">
        <w:rPr>
          <w:rFonts w:asciiTheme="majorHAnsi" w:hAnsiTheme="majorHAnsi"/>
        </w:rPr>
        <w:t>1</w:t>
      </w:r>
      <w:r w:rsidRPr="00886B42">
        <w:rPr>
          <w:rFonts w:asciiTheme="majorHAnsi" w:hAnsiTheme="majorHAnsi"/>
        </w:rPr>
        <w:t xml:space="preserve"> </w:t>
      </w:r>
      <w:r w:rsidR="00D61CE9" w:rsidRPr="00886B42">
        <w:rPr>
          <w:rFonts w:asciiTheme="majorHAnsi" w:hAnsiTheme="majorHAnsi"/>
        </w:rPr>
        <w:t xml:space="preserve">(12 to 14 years) </w:t>
      </w:r>
      <w:r w:rsidR="00886B42">
        <w:rPr>
          <w:rFonts w:asciiTheme="majorHAnsi" w:hAnsiTheme="majorHAnsi"/>
        </w:rPr>
        <w:t>(Born between 1</w:t>
      </w:r>
      <w:r w:rsidR="00886B42" w:rsidRPr="00886B42">
        <w:rPr>
          <w:rFonts w:asciiTheme="majorHAnsi" w:hAnsiTheme="majorHAnsi"/>
          <w:vertAlign w:val="superscript"/>
        </w:rPr>
        <w:t>st</w:t>
      </w:r>
      <w:r w:rsidR="00886B42">
        <w:rPr>
          <w:rFonts w:asciiTheme="majorHAnsi" w:hAnsiTheme="majorHAnsi"/>
        </w:rPr>
        <w:t xml:space="preserve"> Jan 2004 and 31</w:t>
      </w:r>
      <w:r w:rsidR="00886B42" w:rsidRPr="00886B42">
        <w:rPr>
          <w:rFonts w:asciiTheme="majorHAnsi" w:hAnsiTheme="majorHAnsi"/>
          <w:vertAlign w:val="superscript"/>
        </w:rPr>
        <w:t>st</w:t>
      </w:r>
      <w:r w:rsidR="00886B42">
        <w:rPr>
          <w:rFonts w:asciiTheme="majorHAnsi" w:hAnsiTheme="majorHAnsi"/>
        </w:rPr>
        <w:t xml:space="preserve"> Dec 2005)</w:t>
      </w:r>
    </w:p>
    <w:p w:rsidR="00C04494" w:rsidRPr="00382A07" w:rsidRDefault="005B450F" w:rsidP="00305247">
      <w:pPr>
        <w:pStyle w:val="NoSpacing"/>
        <w:numPr>
          <w:ilvl w:val="0"/>
          <w:numId w:val="1"/>
        </w:numPr>
        <w:jc w:val="both"/>
        <w:rPr>
          <w:rFonts w:asciiTheme="majorHAnsi" w:hAnsiTheme="majorHAnsi"/>
          <w:b/>
          <w:bCs/>
        </w:rPr>
      </w:pPr>
      <w:r w:rsidRPr="00382A07">
        <w:rPr>
          <w:rFonts w:asciiTheme="majorHAnsi" w:hAnsiTheme="majorHAnsi"/>
        </w:rPr>
        <w:t xml:space="preserve">Junior Rider </w:t>
      </w:r>
      <w:r w:rsidR="00D61CE9" w:rsidRPr="00382A07">
        <w:rPr>
          <w:rFonts w:asciiTheme="majorHAnsi" w:hAnsiTheme="majorHAnsi"/>
        </w:rPr>
        <w:t>(14 to 18 years)</w:t>
      </w:r>
      <w:r w:rsidR="00886B42">
        <w:rPr>
          <w:rFonts w:asciiTheme="majorHAnsi" w:hAnsiTheme="majorHAnsi"/>
        </w:rPr>
        <w:t xml:space="preserve"> (Born between 1</w:t>
      </w:r>
      <w:r w:rsidR="00886B42" w:rsidRPr="00886B42">
        <w:rPr>
          <w:rFonts w:asciiTheme="majorHAnsi" w:hAnsiTheme="majorHAnsi"/>
          <w:vertAlign w:val="superscript"/>
        </w:rPr>
        <w:t>st</w:t>
      </w:r>
      <w:r w:rsidR="00886B42">
        <w:rPr>
          <w:rFonts w:asciiTheme="majorHAnsi" w:hAnsiTheme="majorHAnsi"/>
        </w:rPr>
        <w:t xml:space="preserve"> Jan 2000 and 31</w:t>
      </w:r>
      <w:r w:rsidR="00886B42" w:rsidRPr="00886B42">
        <w:rPr>
          <w:rFonts w:asciiTheme="majorHAnsi" w:hAnsiTheme="majorHAnsi"/>
          <w:vertAlign w:val="superscript"/>
        </w:rPr>
        <w:t>st</w:t>
      </w:r>
      <w:r w:rsidR="00886B42">
        <w:rPr>
          <w:rFonts w:asciiTheme="majorHAnsi" w:hAnsiTheme="majorHAnsi"/>
        </w:rPr>
        <w:t xml:space="preserve"> Dec 2003)</w:t>
      </w:r>
    </w:p>
    <w:p w:rsidR="00D36C2E" w:rsidRDefault="004D1774" w:rsidP="00305247">
      <w:pPr>
        <w:tabs>
          <w:tab w:val="left" w:pos="3885"/>
        </w:tabs>
        <w:ind w:left="720"/>
        <w:jc w:val="both"/>
        <w:rPr>
          <w:rFonts w:asciiTheme="majorHAnsi" w:hAnsiTheme="majorHAnsi" w:cs="Arial Unicode MS"/>
          <w:b/>
          <w:color w:val="000000"/>
          <w:u w:color="000000"/>
        </w:rPr>
      </w:pPr>
      <w:r>
        <w:rPr>
          <w:rFonts w:asciiTheme="majorHAnsi" w:hAnsiTheme="majorHAnsi" w:cs="Arial Unicode MS"/>
          <w:b/>
          <w:color w:val="000000"/>
          <w:u w:color="000000"/>
        </w:rPr>
        <w:tab/>
      </w:r>
    </w:p>
    <w:p w:rsidR="004D1774" w:rsidRDefault="004D1774" w:rsidP="00305247">
      <w:pPr>
        <w:ind w:left="720"/>
        <w:jc w:val="both"/>
        <w:rPr>
          <w:rFonts w:asciiTheme="majorHAnsi" w:hAnsiTheme="majorHAnsi" w:cs="Arial Unicode MS"/>
          <w:color w:val="000000"/>
          <w:u w:color="000000"/>
        </w:rPr>
      </w:pPr>
      <w:r w:rsidRPr="004D1774">
        <w:rPr>
          <w:rFonts w:asciiTheme="majorHAnsi" w:hAnsiTheme="majorHAnsi" w:cs="Arial Unicode MS"/>
          <w:color w:val="000000"/>
          <w:u w:color="000000"/>
        </w:rPr>
        <w:t xml:space="preserve">MEG &amp; RTLA </w:t>
      </w:r>
      <w:r>
        <w:rPr>
          <w:rFonts w:asciiTheme="majorHAnsi" w:hAnsiTheme="majorHAnsi" w:cs="Arial Unicode MS"/>
          <w:color w:val="000000"/>
          <w:u w:color="000000"/>
        </w:rPr>
        <w:t>EVENTS:</w:t>
      </w:r>
    </w:p>
    <w:p w:rsidR="00F4442B" w:rsidRPr="00F4442B" w:rsidRDefault="004D1774" w:rsidP="00305247">
      <w:pPr>
        <w:pStyle w:val="ListParagraph"/>
        <w:numPr>
          <w:ilvl w:val="0"/>
          <w:numId w:val="1"/>
        </w:numPr>
        <w:jc w:val="both"/>
        <w:rPr>
          <w:rFonts w:asciiTheme="majorHAnsi" w:hAnsiTheme="majorHAnsi"/>
          <w:b/>
          <w:bCs/>
        </w:rPr>
      </w:pPr>
      <w:r w:rsidRPr="00F4442B">
        <w:rPr>
          <w:rFonts w:asciiTheme="majorHAnsi" w:hAnsiTheme="majorHAnsi" w:cs="Arial Unicode MS"/>
          <w:color w:val="000000"/>
          <w:u w:color="000000"/>
        </w:rPr>
        <w:t>Children(up to 14 years)</w:t>
      </w:r>
    </w:p>
    <w:p w:rsidR="00886B42" w:rsidRPr="00886B42" w:rsidRDefault="004D1774" w:rsidP="00305247">
      <w:pPr>
        <w:pStyle w:val="ListParagraph"/>
        <w:numPr>
          <w:ilvl w:val="0"/>
          <w:numId w:val="36"/>
        </w:numPr>
        <w:jc w:val="both"/>
        <w:rPr>
          <w:rFonts w:asciiTheme="majorHAnsi" w:hAnsiTheme="majorHAnsi" w:cs="Arial Unicode MS"/>
          <w:color w:val="000000"/>
          <w:u w:color="000000"/>
        </w:rPr>
      </w:pPr>
      <w:r w:rsidRPr="00886B42">
        <w:rPr>
          <w:rFonts w:asciiTheme="majorHAnsi" w:hAnsiTheme="majorHAnsi" w:cs="Arial Unicode MS"/>
          <w:color w:val="000000"/>
          <w:u w:color="000000"/>
        </w:rPr>
        <w:t xml:space="preserve">Junior </w:t>
      </w:r>
      <w:r w:rsidRPr="00886B42">
        <w:rPr>
          <w:rFonts w:asciiTheme="majorHAnsi" w:hAnsiTheme="majorHAnsi"/>
        </w:rPr>
        <w:t xml:space="preserve">(14 to 18 years) </w:t>
      </w:r>
    </w:p>
    <w:p w:rsidR="004D1774" w:rsidRPr="00886B42" w:rsidRDefault="004D1774" w:rsidP="00305247">
      <w:pPr>
        <w:pStyle w:val="ListParagraph"/>
        <w:numPr>
          <w:ilvl w:val="0"/>
          <w:numId w:val="36"/>
        </w:numPr>
        <w:jc w:val="both"/>
        <w:rPr>
          <w:rFonts w:asciiTheme="majorHAnsi" w:hAnsiTheme="majorHAnsi" w:cs="Arial Unicode MS"/>
          <w:color w:val="000000"/>
          <w:u w:color="000000"/>
        </w:rPr>
      </w:pPr>
      <w:r w:rsidRPr="00886B42">
        <w:rPr>
          <w:rFonts w:asciiTheme="majorHAnsi" w:hAnsiTheme="majorHAnsi" w:cs="Arial Unicode MS"/>
          <w:color w:val="000000"/>
          <w:u w:color="000000"/>
        </w:rPr>
        <w:t>Open (18 years and above)</w:t>
      </w:r>
    </w:p>
    <w:p w:rsidR="009461AB" w:rsidRDefault="004D1774" w:rsidP="00305247">
      <w:pPr>
        <w:pStyle w:val="ListParagraph"/>
        <w:numPr>
          <w:ilvl w:val="0"/>
          <w:numId w:val="36"/>
        </w:numPr>
        <w:jc w:val="both"/>
        <w:rPr>
          <w:rFonts w:asciiTheme="majorHAnsi" w:hAnsiTheme="majorHAnsi" w:cs="Arial Unicode MS"/>
          <w:color w:val="000000"/>
          <w:u w:color="000000"/>
        </w:rPr>
      </w:pPr>
      <w:r>
        <w:rPr>
          <w:rFonts w:asciiTheme="majorHAnsi" w:hAnsiTheme="majorHAnsi" w:cs="Arial Unicode MS"/>
          <w:color w:val="000000"/>
          <w:u w:color="000000"/>
        </w:rPr>
        <w:t xml:space="preserve">Beginner </w:t>
      </w:r>
      <w:r w:rsidR="0078643F">
        <w:rPr>
          <w:rFonts w:asciiTheme="majorHAnsi" w:hAnsiTheme="majorHAnsi" w:cs="Arial Unicode MS"/>
          <w:color w:val="000000"/>
          <w:u w:color="000000"/>
        </w:rPr>
        <w:t>R</w:t>
      </w:r>
      <w:r>
        <w:rPr>
          <w:rFonts w:asciiTheme="majorHAnsi" w:hAnsiTheme="majorHAnsi" w:cs="Arial Unicode MS"/>
          <w:color w:val="000000"/>
          <w:u w:color="000000"/>
        </w:rPr>
        <w:t>ider</w:t>
      </w:r>
    </w:p>
    <w:p w:rsidR="0078643F" w:rsidRPr="0078643F" w:rsidRDefault="0078643F" w:rsidP="00305247">
      <w:pPr>
        <w:pStyle w:val="ListParagraph"/>
        <w:numPr>
          <w:ilvl w:val="0"/>
          <w:numId w:val="36"/>
        </w:numPr>
        <w:jc w:val="both"/>
        <w:rPr>
          <w:rFonts w:asciiTheme="majorHAnsi" w:hAnsiTheme="majorHAnsi" w:cs="Arial Unicode MS"/>
          <w:color w:val="000000"/>
          <w:u w:color="000000"/>
        </w:rPr>
      </w:pPr>
      <w:r>
        <w:rPr>
          <w:rFonts w:asciiTheme="majorHAnsi" w:hAnsiTheme="majorHAnsi" w:cs="Arial Unicode MS"/>
          <w:color w:val="000000"/>
          <w:u w:color="000000"/>
        </w:rPr>
        <w:t>Beginner Horse</w:t>
      </w:r>
    </w:p>
    <w:p w:rsidR="009461AB" w:rsidRPr="00305247" w:rsidRDefault="00011D85" w:rsidP="00305247">
      <w:pPr>
        <w:jc w:val="both"/>
        <w:rPr>
          <w:rFonts w:asciiTheme="majorHAnsi" w:hAnsiTheme="majorHAnsi" w:cs="Arial Unicode MS"/>
          <w:color w:val="000000"/>
          <w:u w:color="000000"/>
        </w:rPr>
      </w:pPr>
      <w:r w:rsidRPr="00305247">
        <w:rPr>
          <w:rFonts w:asciiTheme="majorHAnsi" w:hAnsiTheme="majorHAnsi" w:cs="Arial Unicode MS"/>
          <w:b/>
          <w:color w:val="000000"/>
          <w:u w:color="000000"/>
        </w:rPr>
        <w:t>Beginner Rider: -</w:t>
      </w:r>
      <w:r w:rsidRPr="00305247">
        <w:rPr>
          <w:rFonts w:asciiTheme="majorHAnsi" w:hAnsiTheme="majorHAnsi" w:cs="Arial Unicode MS"/>
          <w:color w:val="000000"/>
          <w:u w:color="000000"/>
        </w:rPr>
        <w:t xml:space="preserve"> any participant who has not won in any equestrian competition before is eligible to participate in this category. There is no age restriction in this category. If the participant </w:t>
      </w:r>
      <w:r w:rsidR="00305247" w:rsidRPr="00305247">
        <w:rPr>
          <w:rFonts w:asciiTheme="majorHAnsi" w:hAnsiTheme="majorHAnsi" w:cs="Arial Unicode MS"/>
          <w:color w:val="000000"/>
          <w:u w:color="000000"/>
        </w:rPr>
        <w:t>places</w:t>
      </w:r>
      <w:r w:rsidRPr="00305247">
        <w:rPr>
          <w:rFonts w:asciiTheme="majorHAnsi" w:hAnsiTheme="majorHAnsi" w:cs="Arial Unicode MS"/>
          <w:color w:val="000000"/>
          <w:u w:color="000000"/>
        </w:rPr>
        <w:t xml:space="preserve"> in </w:t>
      </w:r>
      <w:r w:rsidR="00305247" w:rsidRPr="00305247">
        <w:rPr>
          <w:rFonts w:asciiTheme="majorHAnsi" w:hAnsiTheme="majorHAnsi" w:cs="Arial Unicode MS"/>
          <w:color w:val="000000"/>
          <w:u w:color="000000"/>
        </w:rPr>
        <w:t xml:space="preserve">the top 3 positions in </w:t>
      </w:r>
      <w:r w:rsidRPr="00305247">
        <w:rPr>
          <w:rFonts w:asciiTheme="majorHAnsi" w:hAnsiTheme="majorHAnsi" w:cs="Arial Unicode MS"/>
          <w:color w:val="000000"/>
          <w:u w:color="000000"/>
        </w:rPr>
        <w:t>any</w:t>
      </w:r>
      <w:r w:rsidR="00305247" w:rsidRPr="00305247">
        <w:rPr>
          <w:rFonts w:asciiTheme="majorHAnsi" w:hAnsiTheme="majorHAnsi" w:cs="Arial Unicode MS"/>
          <w:color w:val="000000"/>
          <w:u w:color="000000"/>
        </w:rPr>
        <w:t xml:space="preserve"> equestrian sporting event (mounted sports excluded)</w:t>
      </w:r>
      <w:r w:rsidRPr="00305247">
        <w:rPr>
          <w:rFonts w:asciiTheme="majorHAnsi" w:hAnsiTheme="majorHAnsi" w:cs="Arial Unicode MS"/>
          <w:color w:val="000000"/>
          <w:u w:color="000000"/>
        </w:rPr>
        <w:t xml:space="preserve"> </w:t>
      </w:r>
      <w:r w:rsidR="00305247" w:rsidRPr="00305247">
        <w:rPr>
          <w:rFonts w:asciiTheme="majorHAnsi" w:hAnsiTheme="majorHAnsi" w:cs="Arial Unicode MS"/>
          <w:color w:val="000000"/>
          <w:u w:color="000000"/>
        </w:rPr>
        <w:t>t</w:t>
      </w:r>
      <w:r w:rsidRPr="00305247">
        <w:rPr>
          <w:rFonts w:asciiTheme="majorHAnsi" w:hAnsiTheme="majorHAnsi" w:cs="Arial Unicode MS"/>
          <w:color w:val="000000"/>
          <w:u w:color="000000"/>
        </w:rPr>
        <w:t xml:space="preserve">he participant will </w:t>
      </w:r>
      <w:r w:rsidR="00305247" w:rsidRPr="00305247">
        <w:rPr>
          <w:rFonts w:asciiTheme="majorHAnsi" w:hAnsiTheme="majorHAnsi" w:cs="Arial Unicode MS"/>
          <w:color w:val="000000"/>
          <w:u w:color="000000"/>
        </w:rPr>
        <w:t>mandatorily upgrade to the participants age appropriate category in the next show.</w:t>
      </w:r>
    </w:p>
    <w:p w:rsidR="00305247" w:rsidRPr="00305247" w:rsidRDefault="00305247" w:rsidP="00305247">
      <w:pPr>
        <w:jc w:val="both"/>
        <w:rPr>
          <w:rFonts w:asciiTheme="majorHAnsi" w:hAnsiTheme="majorHAnsi" w:cs="Arial Unicode MS"/>
          <w:color w:val="000000"/>
          <w:u w:color="000000"/>
        </w:rPr>
      </w:pPr>
      <w:r w:rsidRPr="00305247">
        <w:rPr>
          <w:rFonts w:asciiTheme="majorHAnsi" w:hAnsiTheme="majorHAnsi" w:cs="Arial Unicode MS"/>
          <w:b/>
          <w:color w:val="000000"/>
          <w:u w:color="000000"/>
        </w:rPr>
        <w:t xml:space="preserve">Beginner </w:t>
      </w:r>
      <w:r>
        <w:rPr>
          <w:rFonts w:asciiTheme="majorHAnsi" w:hAnsiTheme="majorHAnsi" w:cs="Arial Unicode MS"/>
          <w:b/>
          <w:color w:val="000000"/>
          <w:u w:color="000000"/>
        </w:rPr>
        <w:t>Horse</w:t>
      </w:r>
      <w:r w:rsidRPr="00305247">
        <w:rPr>
          <w:rFonts w:asciiTheme="majorHAnsi" w:hAnsiTheme="majorHAnsi" w:cs="Arial Unicode MS"/>
          <w:b/>
          <w:color w:val="000000"/>
          <w:u w:color="000000"/>
        </w:rPr>
        <w:t>: -</w:t>
      </w:r>
      <w:r>
        <w:rPr>
          <w:rFonts w:asciiTheme="majorHAnsi" w:hAnsiTheme="majorHAnsi" w:cs="Arial Unicode MS"/>
          <w:b/>
          <w:color w:val="000000"/>
          <w:u w:color="000000"/>
        </w:rPr>
        <w:t xml:space="preserve"> </w:t>
      </w:r>
      <w:r w:rsidRPr="00305247">
        <w:rPr>
          <w:rFonts w:asciiTheme="majorHAnsi" w:hAnsiTheme="majorHAnsi" w:cs="Arial Unicode MS"/>
          <w:color w:val="000000"/>
          <w:u w:color="000000"/>
        </w:rPr>
        <w:t>this category is meant for horses that have just started competing and the owners are desirous of getting the horses exposure. The horse may compete in this category for a maximum of one show season. After that the horse will not be allowed in this particular category.</w:t>
      </w:r>
    </w:p>
    <w:p w:rsidR="009461AB" w:rsidRDefault="009461AB" w:rsidP="00305247">
      <w:pPr>
        <w:jc w:val="both"/>
        <w:rPr>
          <w:rFonts w:asciiTheme="majorHAnsi" w:hAnsiTheme="majorHAnsi" w:cs="Arial Unicode MS"/>
          <w:b/>
          <w:color w:val="000000"/>
          <w:u w:color="000000"/>
        </w:rPr>
      </w:pPr>
    </w:p>
    <w:p w:rsidR="00D36C2E" w:rsidRPr="00382A07" w:rsidRDefault="00D36C2E" w:rsidP="00305247">
      <w:pPr>
        <w:jc w:val="both"/>
        <w:rPr>
          <w:rFonts w:asciiTheme="majorHAnsi" w:hAnsiTheme="majorHAnsi" w:cs="Arial Unicode MS"/>
          <w:b/>
          <w:color w:val="000000"/>
          <w:u w:color="000000"/>
        </w:rPr>
      </w:pPr>
      <w:r w:rsidRPr="00382A07">
        <w:rPr>
          <w:rFonts w:asciiTheme="majorHAnsi" w:hAnsiTheme="majorHAnsi" w:cs="Arial Unicode MS"/>
          <w:b/>
          <w:color w:val="000000"/>
          <w:u w:color="000000"/>
        </w:rPr>
        <w:t>MEG</w:t>
      </w:r>
      <w:r w:rsidR="000909AC">
        <w:rPr>
          <w:rFonts w:asciiTheme="majorHAnsi" w:hAnsiTheme="majorHAnsi" w:cs="Arial Unicode MS"/>
          <w:b/>
          <w:color w:val="000000"/>
          <w:u w:color="000000"/>
        </w:rPr>
        <w:t xml:space="preserve">  Show F</w:t>
      </w:r>
      <w:r w:rsidRPr="00382A07">
        <w:rPr>
          <w:rFonts w:asciiTheme="majorHAnsi" w:hAnsiTheme="majorHAnsi" w:cs="Arial Unicode MS"/>
          <w:b/>
          <w:color w:val="000000"/>
          <w:u w:color="000000"/>
        </w:rPr>
        <w:t xml:space="preserve">ormat </w:t>
      </w:r>
    </w:p>
    <w:p w:rsidR="00D36C2E" w:rsidRPr="00382A07" w:rsidRDefault="00D36C2E" w:rsidP="00305247">
      <w:pPr>
        <w:jc w:val="both"/>
        <w:rPr>
          <w:rFonts w:asciiTheme="majorHAnsi" w:hAnsiTheme="majorHAnsi" w:cs="Arial Unicode MS"/>
          <w:color w:val="000000"/>
          <w:u w:color="000000"/>
        </w:rPr>
      </w:pPr>
      <w:r w:rsidRPr="00382A07">
        <w:rPr>
          <w:rFonts w:asciiTheme="majorHAnsi" w:hAnsiTheme="majorHAnsi" w:cs="Arial Unicode MS"/>
          <w:color w:val="000000"/>
          <w:u w:color="000000"/>
        </w:rPr>
        <w:t>Show organizers are expected to host both categories of the events mentioned below</w:t>
      </w:r>
      <w:r w:rsidR="000909AC">
        <w:rPr>
          <w:rFonts w:asciiTheme="majorHAnsi" w:hAnsiTheme="majorHAnsi" w:cs="Arial Unicode MS"/>
          <w:color w:val="000000"/>
          <w:u w:color="000000"/>
        </w:rPr>
        <w:t>. Participants may send an</w:t>
      </w:r>
      <w:r w:rsidRPr="00382A07">
        <w:rPr>
          <w:rFonts w:asciiTheme="majorHAnsi" w:hAnsiTheme="majorHAnsi" w:cs="Arial Unicode MS"/>
          <w:color w:val="000000"/>
          <w:u w:color="000000"/>
        </w:rPr>
        <w:t xml:space="preserve"> application to the financial aid committee for financial aid post the show to help with the expenses incurred whilst participating in MEG affiliated events. </w:t>
      </w:r>
    </w:p>
    <w:p w:rsidR="00305247" w:rsidRPr="00382A07" w:rsidRDefault="00305247" w:rsidP="00305247">
      <w:pPr>
        <w:rPr>
          <w:rFonts w:asciiTheme="majorHAnsi" w:hAnsiTheme="majorHAnsi" w:cs="Arial Unicode MS"/>
          <w:b/>
          <w:color w:val="000000"/>
          <w:u w:color="000000"/>
        </w:rPr>
      </w:pPr>
      <w:r w:rsidRPr="00382A07">
        <w:rPr>
          <w:rFonts w:asciiTheme="majorHAnsi" w:hAnsiTheme="majorHAnsi" w:cs="Arial Unicode MS"/>
          <w:b/>
          <w:color w:val="000000"/>
          <w:u w:color="000000"/>
        </w:rPr>
        <w:t>Affiliated events</w:t>
      </w:r>
    </w:p>
    <w:p w:rsidR="00305247" w:rsidRPr="00382A07" w:rsidRDefault="00305247" w:rsidP="00305247">
      <w:pPr>
        <w:jc w:val="both"/>
        <w:rPr>
          <w:rFonts w:asciiTheme="majorHAnsi" w:hAnsiTheme="majorHAnsi" w:cs="Arial Unicode MS"/>
          <w:color w:val="000000"/>
          <w:u w:color="000000"/>
        </w:rPr>
      </w:pPr>
      <w:r w:rsidRPr="00382A07">
        <w:rPr>
          <w:rFonts w:asciiTheme="majorHAnsi" w:hAnsiTheme="majorHAnsi" w:cs="Arial Unicode MS"/>
          <w:color w:val="000000"/>
          <w:u w:color="000000"/>
        </w:rPr>
        <w:t>The Points scored in these events will be added to the total score which will go towards deciding Best Rider (</w:t>
      </w:r>
      <w:r>
        <w:rPr>
          <w:rFonts w:asciiTheme="majorHAnsi" w:hAnsiTheme="majorHAnsi" w:cs="Arial Unicode MS"/>
          <w:color w:val="000000"/>
          <w:u w:color="000000"/>
        </w:rPr>
        <w:t xml:space="preserve">in each </w:t>
      </w:r>
      <w:r w:rsidRPr="00382A07">
        <w:rPr>
          <w:rFonts w:asciiTheme="majorHAnsi" w:hAnsiTheme="majorHAnsi" w:cs="Arial Unicode MS"/>
          <w:color w:val="000000"/>
          <w:u w:color="000000"/>
        </w:rPr>
        <w:t>category), Best Horse &amp; Best Team.</w:t>
      </w:r>
    </w:p>
    <w:p w:rsidR="00305247" w:rsidRPr="00382A07" w:rsidRDefault="00305247" w:rsidP="00305247">
      <w:pPr>
        <w:rPr>
          <w:rFonts w:asciiTheme="majorHAnsi" w:hAnsiTheme="majorHAnsi" w:cs="Arial Unicode MS"/>
          <w:b/>
          <w:color w:val="000000"/>
          <w:u w:color="000000"/>
        </w:rPr>
      </w:pPr>
      <w:r w:rsidRPr="00382A07">
        <w:rPr>
          <w:rFonts w:asciiTheme="majorHAnsi" w:hAnsiTheme="majorHAnsi" w:cs="Arial Unicode MS"/>
          <w:b/>
          <w:color w:val="000000"/>
          <w:u w:color="000000"/>
        </w:rPr>
        <w:t>Unaffiliated events</w:t>
      </w:r>
    </w:p>
    <w:p w:rsidR="00305247" w:rsidRPr="00382A07" w:rsidRDefault="00305247" w:rsidP="00305247">
      <w:pPr>
        <w:jc w:val="both"/>
        <w:rPr>
          <w:rFonts w:asciiTheme="majorHAnsi" w:hAnsiTheme="majorHAnsi" w:cs="Arial Unicode MS"/>
          <w:color w:val="000000"/>
          <w:u w:color="000000"/>
        </w:rPr>
      </w:pPr>
      <w:r w:rsidRPr="00382A07">
        <w:rPr>
          <w:rFonts w:asciiTheme="majorHAnsi" w:hAnsiTheme="majorHAnsi" w:cs="Arial Unicode MS"/>
          <w:color w:val="000000"/>
          <w:u w:color="000000"/>
        </w:rPr>
        <w:t>All unaffiliated events are hosted by the show organizer and those points will NOT be added to the score of the Rider, Horse &amp; Team for the Grand Prize. They will however be considered for deciding the Individual Best Rider (</w:t>
      </w:r>
      <w:r>
        <w:rPr>
          <w:rFonts w:asciiTheme="majorHAnsi" w:hAnsiTheme="majorHAnsi" w:cs="Arial Unicode MS"/>
          <w:color w:val="000000"/>
          <w:u w:color="000000"/>
        </w:rPr>
        <w:t xml:space="preserve">in each </w:t>
      </w:r>
      <w:r w:rsidRPr="00382A07">
        <w:rPr>
          <w:rFonts w:asciiTheme="majorHAnsi" w:hAnsiTheme="majorHAnsi" w:cs="Arial Unicode MS"/>
          <w:color w:val="000000"/>
          <w:u w:color="000000"/>
        </w:rPr>
        <w:t>category), Best Horse &amp; Best Team of that particular show.</w:t>
      </w:r>
    </w:p>
    <w:p w:rsidR="00305247" w:rsidRDefault="00305247" w:rsidP="00D36C2E">
      <w:pPr>
        <w:pStyle w:val="NoSpacing"/>
        <w:spacing w:line="360" w:lineRule="auto"/>
        <w:jc w:val="both"/>
        <w:rPr>
          <w:rFonts w:asciiTheme="majorHAnsi" w:hAnsiTheme="majorHAnsi"/>
          <w:b/>
        </w:rPr>
      </w:pPr>
    </w:p>
    <w:p w:rsidR="00305247" w:rsidRDefault="00305247" w:rsidP="00D36C2E">
      <w:pPr>
        <w:pStyle w:val="NoSpacing"/>
        <w:spacing w:line="360" w:lineRule="auto"/>
        <w:jc w:val="both"/>
        <w:rPr>
          <w:rFonts w:asciiTheme="majorHAnsi" w:hAnsiTheme="majorHAnsi"/>
          <w:b/>
        </w:rPr>
      </w:pPr>
    </w:p>
    <w:p w:rsidR="00305247" w:rsidRDefault="00305247" w:rsidP="00D36C2E">
      <w:pPr>
        <w:pStyle w:val="NoSpacing"/>
        <w:spacing w:line="360" w:lineRule="auto"/>
        <w:jc w:val="both"/>
        <w:rPr>
          <w:rFonts w:asciiTheme="majorHAnsi" w:hAnsiTheme="majorHAnsi"/>
          <w:b/>
        </w:rPr>
      </w:pPr>
    </w:p>
    <w:p w:rsidR="00305247" w:rsidRDefault="00305247" w:rsidP="00D36C2E">
      <w:pPr>
        <w:pStyle w:val="NoSpacing"/>
        <w:spacing w:line="360" w:lineRule="auto"/>
        <w:jc w:val="both"/>
        <w:rPr>
          <w:rFonts w:asciiTheme="majorHAnsi" w:hAnsiTheme="majorHAnsi"/>
          <w:b/>
        </w:rPr>
      </w:pPr>
    </w:p>
    <w:p w:rsidR="00D36C2E" w:rsidRPr="00382A07" w:rsidRDefault="00D36C2E" w:rsidP="00D36C2E">
      <w:pPr>
        <w:pStyle w:val="NoSpacing"/>
        <w:spacing w:line="360" w:lineRule="auto"/>
        <w:jc w:val="both"/>
        <w:rPr>
          <w:rFonts w:asciiTheme="majorHAnsi" w:hAnsiTheme="majorHAnsi"/>
          <w:b/>
        </w:rPr>
      </w:pPr>
      <w:r w:rsidRPr="00382A07">
        <w:rPr>
          <w:rFonts w:asciiTheme="majorHAnsi" w:hAnsiTheme="majorHAnsi"/>
          <w:b/>
        </w:rPr>
        <w:lastRenderedPageBreak/>
        <w:t xml:space="preserve">Affiliated and unaffiliated events </w:t>
      </w:r>
    </w:p>
    <w:tbl>
      <w:tblPr>
        <w:tblW w:w="9565" w:type="dxa"/>
        <w:tblInd w:w="94" w:type="dxa"/>
        <w:tblLook w:val="04A0"/>
      </w:tblPr>
      <w:tblGrid>
        <w:gridCol w:w="3870"/>
        <w:gridCol w:w="1295"/>
        <w:gridCol w:w="1295"/>
        <w:gridCol w:w="1295"/>
        <w:gridCol w:w="1936"/>
      </w:tblGrid>
      <w:tr w:rsidR="00D36C2E" w:rsidRPr="00382A07" w:rsidTr="000C195A">
        <w:trPr>
          <w:trHeight w:val="207"/>
        </w:trPr>
        <w:tc>
          <w:tcPr>
            <w:tcW w:w="38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6C2E" w:rsidRPr="00382A07" w:rsidRDefault="00D36C2E" w:rsidP="000C195A">
            <w:pPr>
              <w:rPr>
                <w:rFonts w:asciiTheme="majorHAnsi" w:hAnsiTheme="majorHAnsi" w:cs="Arial Unicode MS"/>
                <w:color w:val="000000"/>
                <w:u w:color="000000"/>
              </w:rPr>
            </w:pPr>
            <w:r w:rsidRPr="00382A07">
              <w:rPr>
                <w:rFonts w:asciiTheme="majorHAnsi" w:hAnsiTheme="majorHAnsi" w:cs="Arial Unicode MS"/>
                <w:color w:val="000000"/>
                <w:u w:color="000000"/>
              </w:rPr>
              <w:t> </w:t>
            </w:r>
          </w:p>
        </w:tc>
        <w:tc>
          <w:tcPr>
            <w:tcW w:w="1253" w:type="dxa"/>
            <w:tcBorders>
              <w:top w:val="single" w:sz="8" w:space="0" w:color="auto"/>
              <w:left w:val="nil"/>
              <w:bottom w:val="single" w:sz="8"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open</w:t>
            </w:r>
          </w:p>
        </w:tc>
        <w:tc>
          <w:tcPr>
            <w:tcW w:w="1253" w:type="dxa"/>
            <w:tcBorders>
              <w:top w:val="single" w:sz="8" w:space="0" w:color="auto"/>
              <w:left w:val="nil"/>
              <w:bottom w:val="single" w:sz="8"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junior</w:t>
            </w:r>
          </w:p>
        </w:tc>
        <w:tc>
          <w:tcPr>
            <w:tcW w:w="1253" w:type="dxa"/>
            <w:tcBorders>
              <w:top w:val="single" w:sz="8" w:space="0" w:color="auto"/>
              <w:left w:val="nil"/>
              <w:bottom w:val="single" w:sz="8"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children</w:t>
            </w:r>
          </w:p>
        </w:tc>
        <w:tc>
          <w:tcPr>
            <w:tcW w:w="1936" w:type="dxa"/>
            <w:tcBorders>
              <w:top w:val="single" w:sz="8" w:space="0" w:color="auto"/>
              <w:left w:val="nil"/>
              <w:bottom w:val="single" w:sz="8" w:space="0" w:color="auto"/>
              <w:right w:val="single" w:sz="8"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all other categories</w:t>
            </w:r>
          </w:p>
        </w:tc>
      </w:tr>
      <w:tr w:rsidR="00D36C2E" w:rsidRPr="00382A07" w:rsidTr="000C195A">
        <w:trPr>
          <w:trHeight w:val="198"/>
        </w:trPr>
        <w:tc>
          <w:tcPr>
            <w:tcW w:w="3870" w:type="dxa"/>
            <w:tcBorders>
              <w:top w:val="nil"/>
              <w:left w:val="single" w:sz="8" w:space="0" w:color="auto"/>
              <w:bottom w:val="single" w:sz="4" w:space="0" w:color="auto"/>
              <w:right w:val="single" w:sz="8"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Show jumping normal</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r>
      <w:tr w:rsidR="00D36C2E" w:rsidRPr="00382A07" w:rsidTr="000C195A">
        <w:trPr>
          <w:trHeight w:val="198"/>
        </w:trPr>
        <w:tc>
          <w:tcPr>
            <w:tcW w:w="3870" w:type="dxa"/>
            <w:tcBorders>
              <w:top w:val="nil"/>
              <w:left w:val="single" w:sz="8" w:space="0" w:color="auto"/>
              <w:bottom w:val="single" w:sz="4" w:space="0" w:color="auto"/>
              <w:right w:val="single" w:sz="8"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Show jumping top score</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936"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r>
      <w:tr w:rsidR="00D36C2E" w:rsidRPr="00382A07" w:rsidTr="000C195A">
        <w:trPr>
          <w:trHeight w:val="198"/>
        </w:trPr>
        <w:tc>
          <w:tcPr>
            <w:tcW w:w="3870" w:type="dxa"/>
            <w:tcBorders>
              <w:top w:val="nil"/>
              <w:left w:val="single" w:sz="8" w:space="0" w:color="auto"/>
              <w:bottom w:val="single" w:sz="4" w:space="0" w:color="auto"/>
              <w:right w:val="single" w:sz="8"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Show jumping up &amp; up</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936"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r>
      <w:tr w:rsidR="00D36C2E" w:rsidRPr="00382A07" w:rsidTr="000C195A">
        <w:trPr>
          <w:trHeight w:val="198"/>
        </w:trPr>
        <w:tc>
          <w:tcPr>
            <w:tcW w:w="3870" w:type="dxa"/>
            <w:tcBorders>
              <w:top w:val="nil"/>
              <w:left w:val="single" w:sz="8" w:space="0" w:color="auto"/>
              <w:bottom w:val="single" w:sz="4" w:space="0" w:color="auto"/>
              <w:right w:val="single" w:sz="8"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 xml:space="preserve">Show jumping Fault &amp; out </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936"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r>
      <w:tr w:rsidR="00D36C2E" w:rsidRPr="00382A07" w:rsidTr="000C195A">
        <w:trPr>
          <w:trHeight w:val="198"/>
        </w:trPr>
        <w:tc>
          <w:tcPr>
            <w:tcW w:w="3870" w:type="dxa"/>
            <w:tcBorders>
              <w:top w:val="nil"/>
              <w:left w:val="single" w:sz="8" w:space="0" w:color="auto"/>
              <w:bottom w:val="single" w:sz="4" w:space="0" w:color="auto"/>
              <w:right w:val="single" w:sz="8"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 xml:space="preserve">Dressage </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936"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r>
      <w:tr w:rsidR="00D36C2E" w:rsidRPr="00382A07" w:rsidTr="000C195A">
        <w:trPr>
          <w:trHeight w:val="198"/>
        </w:trPr>
        <w:tc>
          <w:tcPr>
            <w:tcW w:w="3870" w:type="dxa"/>
            <w:tcBorders>
              <w:top w:val="nil"/>
              <w:left w:val="single" w:sz="8" w:space="0" w:color="auto"/>
              <w:bottom w:val="single" w:sz="4" w:space="0" w:color="auto"/>
              <w:right w:val="single" w:sz="8"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 xml:space="preserve">Equitation </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c>
          <w:tcPr>
            <w:tcW w:w="1936"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r>
      <w:tr w:rsidR="00D36C2E" w:rsidRPr="00382A07" w:rsidTr="000C195A">
        <w:trPr>
          <w:trHeight w:val="198"/>
        </w:trPr>
        <w:tc>
          <w:tcPr>
            <w:tcW w:w="3870" w:type="dxa"/>
            <w:tcBorders>
              <w:top w:val="nil"/>
              <w:left w:val="single" w:sz="8" w:space="0" w:color="auto"/>
              <w:bottom w:val="single" w:sz="4" w:space="0" w:color="auto"/>
              <w:right w:val="single" w:sz="8"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 xml:space="preserve">Tent pegging </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c>
          <w:tcPr>
            <w:tcW w:w="1936"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r>
      <w:tr w:rsidR="00D36C2E" w:rsidRPr="00382A07" w:rsidTr="000C195A">
        <w:trPr>
          <w:trHeight w:val="207"/>
        </w:trPr>
        <w:tc>
          <w:tcPr>
            <w:tcW w:w="3870" w:type="dxa"/>
            <w:tcBorders>
              <w:top w:val="nil"/>
              <w:left w:val="single" w:sz="8" w:space="0" w:color="auto"/>
              <w:bottom w:val="single" w:sz="8" w:space="0" w:color="auto"/>
              <w:right w:val="single" w:sz="8"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 xml:space="preserve">Mounted sports </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c>
          <w:tcPr>
            <w:tcW w:w="1253"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c>
          <w:tcPr>
            <w:tcW w:w="1936" w:type="dxa"/>
            <w:tcBorders>
              <w:top w:val="nil"/>
              <w:left w:val="nil"/>
              <w:bottom w:val="single" w:sz="4" w:space="0" w:color="auto"/>
              <w:right w:val="single" w:sz="4" w:space="0" w:color="auto"/>
            </w:tcBorders>
            <w:shd w:val="clear" w:color="auto" w:fill="auto"/>
            <w:noWrap/>
            <w:vAlign w:val="bottom"/>
            <w:hideMark/>
          </w:tcPr>
          <w:p w:rsidR="00D36C2E" w:rsidRPr="00382A07" w:rsidRDefault="00D36C2E" w:rsidP="000C195A">
            <w:pPr>
              <w:jc w:val="center"/>
              <w:rPr>
                <w:rFonts w:asciiTheme="majorHAnsi" w:hAnsiTheme="majorHAnsi" w:cs="Arial Unicode MS"/>
                <w:color w:val="000000"/>
                <w:u w:color="000000"/>
              </w:rPr>
            </w:pPr>
            <w:r w:rsidRPr="00382A07">
              <w:rPr>
                <w:rFonts w:asciiTheme="majorHAnsi" w:hAnsiTheme="majorHAnsi" w:cs="Arial Unicode MS"/>
                <w:color w:val="000000"/>
                <w:u w:color="000000"/>
              </w:rPr>
              <w:t>unaffiliated</w:t>
            </w:r>
          </w:p>
        </w:tc>
      </w:tr>
    </w:tbl>
    <w:p w:rsidR="00D36C2E" w:rsidRPr="00382A07" w:rsidRDefault="00D36C2E" w:rsidP="00D36C2E">
      <w:pPr>
        <w:pStyle w:val="NoSpacing"/>
        <w:spacing w:line="288" w:lineRule="auto"/>
        <w:jc w:val="both"/>
        <w:rPr>
          <w:rFonts w:asciiTheme="majorHAnsi" w:hAnsiTheme="majorHAnsi"/>
        </w:rPr>
      </w:pPr>
    </w:p>
    <w:p w:rsidR="00D36C2E" w:rsidRPr="00382A07" w:rsidRDefault="00D36C2E" w:rsidP="00D36C2E">
      <w:pPr>
        <w:pStyle w:val="NoSpacing"/>
        <w:spacing w:line="288" w:lineRule="auto"/>
        <w:jc w:val="both"/>
        <w:rPr>
          <w:rFonts w:asciiTheme="majorHAnsi" w:hAnsiTheme="majorHAnsi"/>
        </w:rPr>
      </w:pPr>
      <w:r w:rsidRPr="00382A07">
        <w:rPr>
          <w:rFonts w:asciiTheme="majorHAnsi" w:hAnsiTheme="majorHAnsi"/>
        </w:rPr>
        <w:t xml:space="preserve">We have created a </w:t>
      </w:r>
      <w:r w:rsidR="00746AF3">
        <w:rPr>
          <w:rFonts w:asciiTheme="majorHAnsi" w:hAnsiTheme="majorHAnsi"/>
        </w:rPr>
        <w:t>point</w:t>
      </w:r>
      <w:r w:rsidRPr="00382A07">
        <w:rPr>
          <w:rFonts w:asciiTheme="majorHAnsi" w:hAnsiTheme="majorHAnsi"/>
        </w:rPr>
        <w:t xml:space="preserve"> based system for grading the best </w:t>
      </w:r>
      <w:r w:rsidR="00746AF3" w:rsidRPr="00382A07">
        <w:rPr>
          <w:rFonts w:asciiTheme="majorHAnsi" w:hAnsiTheme="majorHAnsi"/>
        </w:rPr>
        <w:t>rider</w:t>
      </w:r>
      <w:r w:rsidR="00746AF3" w:rsidRPr="00382A07">
        <w:rPr>
          <w:rFonts w:asciiTheme="majorHAnsi" w:hAnsiTheme="majorHAnsi" w:cs="Arial Unicode MS"/>
          <w:color w:val="000000"/>
          <w:u w:color="000000"/>
        </w:rPr>
        <w:t xml:space="preserve"> (</w:t>
      </w:r>
      <w:r w:rsidR="00746AF3">
        <w:rPr>
          <w:rFonts w:asciiTheme="majorHAnsi" w:hAnsiTheme="majorHAnsi" w:cs="Arial Unicode MS"/>
          <w:color w:val="000000"/>
          <w:u w:color="000000"/>
        </w:rPr>
        <w:t xml:space="preserve">in each </w:t>
      </w:r>
      <w:r w:rsidR="00746AF3" w:rsidRPr="00382A07">
        <w:rPr>
          <w:rFonts w:asciiTheme="majorHAnsi" w:hAnsiTheme="majorHAnsi" w:cs="Arial Unicode MS"/>
          <w:color w:val="000000"/>
          <w:u w:color="000000"/>
        </w:rPr>
        <w:t>category)</w:t>
      </w:r>
      <w:r w:rsidRPr="00382A07">
        <w:rPr>
          <w:rFonts w:asciiTheme="majorHAnsi" w:hAnsiTheme="majorHAnsi"/>
        </w:rPr>
        <w:t xml:space="preserve">, best horse and best team which will be implemented across the season.  </w:t>
      </w:r>
    </w:p>
    <w:p w:rsidR="00D36C2E" w:rsidRPr="00382A07" w:rsidRDefault="00D36C2E" w:rsidP="00D36C2E">
      <w:pPr>
        <w:pStyle w:val="Heading2"/>
        <w:rPr>
          <w:rFonts w:asciiTheme="majorHAnsi" w:hAnsiTheme="majorHAnsi"/>
          <w:b w:val="0"/>
          <w:bCs w:val="0"/>
          <w:sz w:val="22"/>
          <w:szCs w:val="22"/>
          <w:u w:color="000000"/>
        </w:rPr>
      </w:pPr>
    </w:p>
    <w:p w:rsidR="00D36C2E" w:rsidRPr="00382A07" w:rsidRDefault="00D36C2E" w:rsidP="00BF145D">
      <w:pPr>
        <w:pStyle w:val="Heading2"/>
        <w:rPr>
          <w:rFonts w:asciiTheme="majorHAnsi" w:hAnsiTheme="majorHAnsi"/>
          <w:bCs w:val="0"/>
          <w:sz w:val="22"/>
          <w:szCs w:val="22"/>
          <w:u w:color="000000"/>
        </w:rPr>
      </w:pPr>
      <w:r w:rsidRPr="00382A07">
        <w:rPr>
          <w:rFonts w:asciiTheme="majorHAnsi" w:hAnsiTheme="majorHAnsi"/>
          <w:bCs w:val="0"/>
          <w:sz w:val="22"/>
          <w:szCs w:val="22"/>
          <w:u w:color="000000"/>
        </w:rPr>
        <w:t>Points System</w:t>
      </w:r>
    </w:p>
    <w:p w:rsidR="00D36C2E" w:rsidRPr="00382A07" w:rsidRDefault="00D36C2E" w:rsidP="00D36C2E">
      <w:pPr>
        <w:pStyle w:val="ListParagraph"/>
        <w:numPr>
          <w:ilvl w:val="0"/>
          <w:numId w:val="24"/>
        </w:numPr>
        <w:pBdr>
          <w:top w:val="nil"/>
          <w:left w:val="nil"/>
          <w:bottom w:val="nil"/>
          <w:right w:val="nil"/>
          <w:between w:val="nil"/>
          <w:bar w:val="nil"/>
        </w:pBdr>
        <w:spacing w:after="0" w:line="288" w:lineRule="auto"/>
        <w:contextualSpacing w:val="0"/>
        <w:jc w:val="both"/>
        <w:rPr>
          <w:rFonts w:asciiTheme="majorHAnsi" w:hAnsiTheme="majorHAnsi"/>
        </w:rPr>
      </w:pPr>
      <w:r w:rsidRPr="00382A07">
        <w:rPr>
          <w:rFonts w:asciiTheme="majorHAnsi" w:hAnsiTheme="majorHAnsi"/>
        </w:rPr>
        <w:t>The table described below gives the points for each event.</w:t>
      </w:r>
    </w:p>
    <w:p w:rsidR="00D36C2E" w:rsidRPr="00382A07" w:rsidRDefault="00D36C2E" w:rsidP="00D36C2E">
      <w:pPr>
        <w:pStyle w:val="ListParagraph"/>
        <w:numPr>
          <w:ilvl w:val="0"/>
          <w:numId w:val="24"/>
        </w:numPr>
        <w:pBdr>
          <w:top w:val="nil"/>
          <w:left w:val="nil"/>
          <w:bottom w:val="nil"/>
          <w:right w:val="nil"/>
          <w:between w:val="nil"/>
          <w:bar w:val="nil"/>
        </w:pBdr>
        <w:spacing w:after="0" w:line="288" w:lineRule="auto"/>
        <w:contextualSpacing w:val="0"/>
        <w:jc w:val="both"/>
        <w:rPr>
          <w:rFonts w:asciiTheme="majorHAnsi" w:hAnsiTheme="majorHAnsi"/>
        </w:rPr>
      </w:pPr>
      <w:r w:rsidRPr="00382A07">
        <w:rPr>
          <w:rFonts w:asciiTheme="majorHAnsi" w:hAnsiTheme="majorHAnsi"/>
        </w:rPr>
        <w:t xml:space="preserve">The points system will be used to decide best rider </w:t>
      </w:r>
      <w:r w:rsidR="00746AF3">
        <w:rPr>
          <w:rFonts w:asciiTheme="majorHAnsi" w:hAnsiTheme="majorHAnsi"/>
        </w:rPr>
        <w:t>under</w:t>
      </w:r>
      <w:r w:rsidRPr="00382A07">
        <w:rPr>
          <w:rFonts w:asciiTheme="majorHAnsi" w:hAnsiTheme="majorHAnsi"/>
        </w:rPr>
        <w:t xml:space="preserve"> each cat</w:t>
      </w:r>
      <w:r w:rsidR="00746AF3">
        <w:rPr>
          <w:rFonts w:asciiTheme="majorHAnsi" w:hAnsiTheme="majorHAnsi"/>
        </w:rPr>
        <w:t>egory, best team and best horse during</w:t>
      </w:r>
      <w:r w:rsidRPr="00382A07">
        <w:rPr>
          <w:rFonts w:asciiTheme="majorHAnsi" w:hAnsiTheme="majorHAnsi"/>
        </w:rPr>
        <w:t xml:space="preserve"> </w:t>
      </w:r>
      <w:r w:rsidR="00746AF3">
        <w:rPr>
          <w:rFonts w:asciiTheme="majorHAnsi" w:hAnsiTheme="majorHAnsi"/>
        </w:rPr>
        <w:t xml:space="preserve">the </w:t>
      </w:r>
      <w:r w:rsidRPr="00382A07">
        <w:rPr>
          <w:rFonts w:asciiTheme="majorHAnsi" w:hAnsiTheme="majorHAnsi"/>
        </w:rPr>
        <w:t>show.</w:t>
      </w:r>
    </w:p>
    <w:p w:rsidR="00D36C2E" w:rsidRPr="00382A07" w:rsidRDefault="00D36C2E" w:rsidP="00D36C2E">
      <w:pPr>
        <w:pStyle w:val="ListParagraph"/>
        <w:numPr>
          <w:ilvl w:val="0"/>
          <w:numId w:val="24"/>
        </w:numPr>
        <w:pBdr>
          <w:top w:val="nil"/>
          <w:left w:val="nil"/>
          <w:bottom w:val="nil"/>
          <w:right w:val="nil"/>
          <w:between w:val="nil"/>
          <w:bar w:val="nil"/>
        </w:pBdr>
        <w:spacing w:after="0" w:line="288" w:lineRule="auto"/>
        <w:contextualSpacing w:val="0"/>
        <w:jc w:val="both"/>
        <w:rPr>
          <w:rFonts w:asciiTheme="majorHAnsi" w:hAnsiTheme="majorHAnsi"/>
        </w:rPr>
      </w:pPr>
      <w:r w:rsidRPr="00382A07">
        <w:rPr>
          <w:rFonts w:asciiTheme="majorHAnsi" w:hAnsiTheme="majorHAnsi"/>
        </w:rPr>
        <w:t>The points below will go to horse, rider and team separately.</w:t>
      </w:r>
    </w:p>
    <w:p w:rsidR="000B4817" w:rsidRDefault="00D36C2E" w:rsidP="000B4817">
      <w:pPr>
        <w:pStyle w:val="ListParagraph"/>
        <w:numPr>
          <w:ilvl w:val="0"/>
          <w:numId w:val="24"/>
        </w:numPr>
        <w:pBdr>
          <w:top w:val="nil"/>
          <w:left w:val="nil"/>
          <w:bottom w:val="nil"/>
          <w:right w:val="nil"/>
          <w:between w:val="nil"/>
          <w:bar w:val="nil"/>
        </w:pBdr>
        <w:spacing w:after="0" w:line="288" w:lineRule="auto"/>
        <w:contextualSpacing w:val="0"/>
        <w:jc w:val="both"/>
        <w:rPr>
          <w:rFonts w:asciiTheme="majorHAnsi" w:hAnsiTheme="majorHAnsi"/>
        </w:rPr>
      </w:pPr>
      <w:r w:rsidRPr="00382A07">
        <w:rPr>
          <w:rFonts w:asciiTheme="majorHAnsi" w:hAnsiTheme="majorHAnsi"/>
        </w:rPr>
        <w:t xml:space="preserve">The total points will also carry forward from show to show across the season and will decide </w:t>
      </w:r>
      <w:r w:rsidR="00746AF3">
        <w:rPr>
          <w:rFonts w:asciiTheme="majorHAnsi" w:hAnsiTheme="majorHAnsi"/>
        </w:rPr>
        <w:t xml:space="preserve">the winners </w:t>
      </w:r>
      <w:r w:rsidRPr="00382A07">
        <w:rPr>
          <w:rFonts w:asciiTheme="majorHAnsi" w:hAnsiTheme="majorHAnsi"/>
        </w:rPr>
        <w:t>f</w:t>
      </w:r>
      <w:r w:rsidR="00746AF3">
        <w:rPr>
          <w:rFonts w:asciiTheme="majorHAnsi" w:hAnsiTheme="majorHAnsi"/>
        </w:rPr>
        <w:t>or</w:t>
      </w:r>
      <w:r w:rsidRPr="00382A07">
        <w:rPr>
          <w:rFonts w:asciiTheme="majorHAnsi" w:hAnsiTheme="majorHAnsi"/>
        </w:rPr>
        <w:t xml:space="preserve"> the season. </w:t>
      </w:r>
    </w:p>
    <w:p w:rsidR="00D36C2E" w:rsidRPr="00382A07" w:rsidRDefault="00D36C2E" w:rsidP="00D36C2E">
      <w:pPr>
        <w:pStyle w:val="Body"/>
        <w:spacing w:after="0" w:line="240" w:lineRule="auto"/>
        <w:jc w:val="both"/>
        <w:rPr>
          <w:rFonts w:asciiTheme="majorHAnsi" w:hAnsiTheme="majorHAnsi"/>
          <w:lang w:val="en-US"/>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878"/>
        <w:gridCol w:w="900"/>
        <w:gridCol w:w="900"/>
        <w:gridCol w:w="990"/>
        <w:gridCol w:w="990"/>
        <w:gridCol w:w="918"/>
      </w:tblGrid>
      <w:tr w:rsidR="00D36C2E" w:rsidRPr="00382A07" w:rsidTr="00D36C2E">
        <w:trPr>
          <w:trHeight w:val="36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D36C2E">
            <w:pPr>
              <w:pStyle w:val="Body"/>
              <w:jc w:val="center"/>
              <w:rPr>
                <w:rFonts w:asciiTheme="majorHAnsi" w:hAnsiTheme="majorHAnsi"/>
                <w:b/>
                <w:lang w:val="en-US"/>
              </w:rPr>
            </w:pPr>
            <w:r w:rsidRPr="00382A07">
              <w:rPr>
                <w:rFonts w:asciiTheme="majorHAnsi" w:hAnsiTheme="majorHAnsi"/>
                <w:b/>
                <w:lang w:val="en-US"/>
              </w:rPr>
              <w:t>Name of Event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b/>
                <w:lang w:val="en-US"/>
              </w:rPr>
            </w:pPr>
            <w:r w:rsidRPr="00382A07">
              <w:rPr>
                <w:rFonts w:asciiTheme="majorHAnsi" w:hAnsiTheme="majorHAnsi"/>
                <w:b/>
                <w:lang w:val="en-US"/>
              </w:rPr>
              <w:t>01st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b/>
                <w:lang w:val="en-US"/>
              </w:rPr>
            </w:pPr>
            <w:r w:rsidRPr="00382A07">
              <w:rPr>
                <w:rFonts w:asciiTheme="majorHAnsi" w:hAnsiTheme="majorHAnsi"/>
                <w:b/>
                <w:lang w:val="en-US"/>
              </w:rPr>
              <w:t>02nd</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b/>
                <w:lang w:val="en-US"/>
              </w:rPr>
            </w:pPr>
            <w:r w:rsidRPr="00382A07">
              <w:rPr>
                <w:rFonts w:asciiTheme="majorHAnsi" w:hAnsiTheme="majorHAnsi"/>
                <w:b/>
                <w:lang w:val="en-US"/>
              </w:rPr>
              <w:t>03rd</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b/>
                <w:lang w:val="en-US"/>
              </w:rPr>
            </w:pPr>
            <w:r w:rsidRPr="00382A07">
              <w:rPr>
                <w:rFonts w:asciiTheme="majorHAnsi" w:hAnsiTheme="majorHAnsi"/>
                <w:b/>
                <w:lang w:val="en-US"/>
              </w:rPr>
              <w:t>04th</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b/>
                <w:lang w:val="en-US"/>
              </w:rPr>
            </w:pPr>
            <w:r w:rsidRPr="00382A07">
              <w:rPr>
                <w:rFonts w:asciiTheme="majorHAnsi" w:hAnsiTheme="majorHAnsi"/>
                <w:b/>
                <w:lang w:val="en-US"/>
              </w:rPr>
              <w:t>05th</w:t>
            </w:r>
          </w:p>
        </w:tc>
      </w:tr>
      <w:tr w:rsidR="00D36C2E" w:rsidRPr="00382A07" w:rsidTr="000C195A">
        <w:trPr>
          <w:trHeight w:val="29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both"/>
              <w:rPr>
                <w:rFonts w:asciiTheme="majorHAnsi" w:hAnsiTheme="majorHAnsi"/>
                <w:lang w:val="en-US"/>
              </w:rPr>
            </w:pPr>
            <w:r w:rsidRPr="00382A07">
              <w:rPr>
                <w:rFonts w:asciiTheme="majorHAnsi" w:hAnsiTheme="majorHAnsi"/>
                <w:lang w:val="en-US"/>
              </w:rPr>
              <w:t>Show Jumping Challenge</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03</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01</w:t>
            </w:r>
          </w:p>
        </w:tc>
      </w:tr>
      <w:tr w:rsidR="00D36C2E" w:rsidRPr="00382A07" w:rsidTr="000C195A">
        <w:trPr>
          <w:trHeight w:val="29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both"/>
              <w:rPr>
                <w:rFonts w:asciiTheme="majorHAnsi" w:hAnsiTheme="majorHAnsi"/>
                <w:lang w:val="en-US"/>
              </w:rPr>
            </w:pPr>
            <w:r w:rsidRPr="00382A07">
              <w:rPr>
                <w:rFonts w:asciiTheme="majorHAnsi" w:hAnsiTheme="majorHAnsi"/>
                <w:lang w:val="en-US"/>
              </w:rPr>
              <w:t>Show Jumping Normal</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03</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01</w:t>
            </w:r>
          </w:p>
        </w:tc>
      </w:tr>
      <w:tr w:rsidR="00D36C2E" w:rsidRPr="00382A07" w:rsidTr="000C195A">
        <w:trPr>
          <w:trHeight w:val="29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both"/>
              <w:rPr>
                <w:rFonts w:asciiTheme="majorHAnsi" w:hAnsiTheme="majorHAnsi"/>
                <w:lang w:val="en-US"/>
              </w:rPr>
            </w:pPr>
            <w:r w:rsidRPr="00382A07">
              <w:rPr>
                <w:rFonts w:asciiTheme="majorHAnsi" w:hAnsiTheme="majorHAnsi"/>
                <w:lang w:val="en-US"/>
              </w:rPr>
              <w:t>Show Jumping Top Score</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03</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01</w:t>
            </w:r>
          </w:p>
        </w:tc>
      </w:tr>
      <w:tr w:rsidR="00D36C2E" w:rsidRPr="00382A07" w:rsidTr="000C195A">
        <w:trPr>
          <w:trHeight w:val="29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both"/>
              <w:rPr>
                <w:rFonts w:asciiTheme="majorHAnsi" w:hAnsiTheme="majorHAnsi"/>
                <w:lang w:val="en-US"/>
              </w:rPr>
            </w:pPr>
            <w:r w:rsidRPr="00382A07">
              <w:rPr>
                <w:rFonts w:asciiTheme="majorHAnsi" w:hAnsiTheme="majorHAnsi"/>
                <w:lang w:val="en-US"/>
              </w:rPr>
              <w:t>Show Jumping Relay</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03</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01</w:t>
            </w:r>
          </w:p>
        </w:tc>
      </w:tr>
      <w:tr w:rsidR="00D36C2E" w:rsidRPr="00382A07" w:rsidTr="000C195A">
        <w:trPr>
          <w:trHeight w:val="29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both"/>
              <w:rPr>
                <w:rFonts w:asciiTheme="majorHAnsi" w:hAnsiTheme="majorHAnsi"/>
                <w:lang w:val="en-US"/>
              </w:rPr>
            </w:pPr>
            <w:r w:rsidRPr="00382A07">
              <w:rPr>
                <w:rFonts w:asciiTheme="majorHAnsi" w:hAnsiTheme="majorHAnsi"/>
                <w:lang w:val="en-US"/>
              </w:rPr>
              <w:t>Show Jumping Fault &amp; Out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03</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01</w:t>
            </w:r>
          </w:p>
        </w:tc>
      </w:tr>
      <w:tr w:rsidR="00D36C2E" w:rsidRPr="00382A07" w:rsidTr="000C195A">
        <w:trPr>
          <w:trHeight w:val="29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both"/>
              <w:rPr>
                <w:rFonts w:asciiTheme="majorHAnsi" w:hAnsiTheme="majorHAnsi"/>
                <w:lang w:val="en-US"/>
              </w:rPr>
            </w:pPr>
            <w:r w:rsidRPr="00382A07">
              <w:rPr>
                <w:rFonts w:asciiTheme="majorHAnsi" w:hAnsiTheme="majorHAnsi"/>
                <w:lang w:val="en-US"/>
              </w:rPr>
              <w:t>Show Jumping Derby</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03</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01</w:t>
            </w:r>
          </w:p>
        </w:tc>
      </w:tr>
      <w:tr w:rsidR="00D36C2E" w:rsidRPr="00382A07" w:rsidTr="000C195A">
        <w:trPr>
          <w:trHeight w:val="29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both"/>
              <w:rPr>
                <w:rFonts w:asciiTheme="majorHAnsi" w:hAnsiTheme="majorHAnsi"/>
                <w:lang w:val="en-US"/>
              </w:rPr>
            </w:pPr>
            <w:r w:rsidRPr="00382A07">
              <w:rPr>
                <w:rFonts w:asciiTheme="majorHAnsi" w:hAnsiTheme="majorHAnsi"/>
                <w:lang w:val="en-US"/>
              </w:rPr>
              <w:t>Dressage</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03</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01</w:t>
            </w:r>
          </w:p>
        </w:tc>
      </w:tr>
      <w:tr w:rsidR="00D36C2E" w:rsidRPr="00382A07" w:rsidTr="000C195A">
        <w:trPr>
          <w:trHeight w:val="29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both"/>
              <w:rPr>
                <w:rFonts w:asciiTheme="majorHAnsi" w:hAnsiTheme="majorHAnsi"/>
                <w:lang w:val="en-US"/>
              </w:rPr>
            </w:pPr>
            <w:r w:rsidRPr="00382A07">
              <w:rPr>
                <w:rFonts w:asciiTheme="majorHAnsi" w:hAnsiTheme="majorHAnsi"/>
                <w:lang w:val="en-US"/>
              </w:rPr>
              <w:t>Tent Pegging</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03</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01</w:t>
            </w:r>
          </w:p>
        </w:tc>
      </w:tr>
      <w:tr w:rsidR="00D36C2E" w:rsidRPr="00382A07" w:rsidTr="000C195A">
        <w:trPr>
          <w:trHeight w:val="29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both"/>
              <w:rPr>
                <w:rFonts w:asciiTheme="majorHAnsi" w:hAnsiTheme="majorHAnsi"/>
                <w:lang w:val="en-US"/>
              </w:rPr>
            </w:pPr>
            <w:r w:rsidRPr="00382A07">
              <w:rPr>
                <w:rFonts w:asciiTheme="majorHAnsi" w:hAnsiTheme="majorHAnsi"/>
                <w:lang w:val="en-US"/>
              </w:rPr>
              <w:t>Equitation</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07</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02</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6C2E" w:rsidRPr="00382A07" w:rsidRDefault="00D36C2E" w:rsidP="000C195A">
            <w:pPr>
              <w:pStyle w:val="Body"/>
              <w:spacing w:after="0" w:line="240" w:lineRule="auto"/>
              <w:jc w:val="center"/>
              <w:rPr>
                <w:rFonts w:asciiTheme="majorHAnsi" w:hAnsiTheme="majorHAnsi"/>
                <w:lang w:val="en-US"/>
              </w:rPr>
            </w:pPr>
            <w:r w:rsidRPr="00382A07">
              <w:rPr>
                <w:rFonts w:asciiTheme="majorHAnsi" w:hAnsiTheme="majorHAnsi"/>
                <w:lang w:val="en-US"/>
              </w:rPr>
              <w:t>01</w:t>
            </w:r>
          </w:p>
        </w:tc>
      </w:tr>
    </w:tbl>
    <w:p w:rsidR="00D36C2E" w:rsidRPr="00382A07" w:rsidRDefault="00D36C2E" w:rsidP="00D36C2E">
      <w:pPr>
        <w:pStyle w:val="Body"/>
        <w:spacing w:after="0" w:line="240" w:lineRule="auto"/>
        <w:jc w:val="both"/>
        <w:rPr>
          <w:rFonts w:asciiTheme="majorHAnsi" w:hAnsiTheme="majorHAnsi"/>
          <w:lang w:val="en-US"/>
        </w:rPr>
      </w:pPr>
    </w:p>
    <w:p w:rsidR="00D36C2E" w:rsidRPr="00382A07" w:rsidRDefault="00D36C2E" w:rsidP="00D36C2E">
      <w:pPr>
        <w:pStyle w:val="NoSpacing"/>
        <w:rPr>
          <w:rFonts w:asciiTheme="majorHAnsi" w:hAnsiTheme="majorHAnsi"/>
        </w:rPr>
      </w:pPr>
      <w:r w:rsidRPr="00382A07">
        <w:rPr>
          <w:rFonts w:asciiTheme="majorHAnsi" w:hAnsiTheme="majorHAnsi"/>
        </w:rPr>
        <w:t>Please Note:</w:t>
      </w:r>
    </w:p>
    <w:p w:rsidR="00D36C2E" w:rsidRPr="00382A07" w:rsidRDefault="00D36C2E" w:rsidP="00D36C2E">
      <w:pPr>
        <w:pStyle w:val="ListParagraph"/>
        <w:numPr>
          <w:ilvl w:val="0"/>
          <w:numId w:val="26"/>
        </w:numPr>
        <w:pBdr>
          <w:top w:val="nil"/>
          <w:left w:val="nil"/>
          <w:bottom w:val="nil"/>
          <w:right w:val="nil"/>
          <w:between w:val="nil"/>
          <w:bar w:val="nil"/>
        </w:pBdr>
        <w:spacing w:after="0" w:line="240" w:lineRule="auto"/>
        <w:contextualSpacing w:val="0"/>
        <w:jc w:val="both"/>
        <w:rPr>
          <w:rFonts w:asciiTheme="majorHAnsi" w:hAnsiTheme="majorHAnsi"/>
        </w:rPr>
      </w:pPr>
      <w:r w:rsidRPr="00382A07">
        <w:rPr>
          <w:rFonts w:asciiTheme="majorHAnsi" w:hAnsiTheme="majorHAnsi"/>
        </w:rPr>
        <w:t>Competitors may move themselves up by ONE category but once upgraded may not return to their original category during that season.</w:t>
      </w:r>
    </w:p>
    <w:p w:rsidR="00D36C2E" w:rsidRPr="00382A07" w:rsidRDefault="00D36C2E" w:rsidP="00D36C2E">
      <w:pPr>
        <w:pStyle w:val="ListParagraph"/>
        <w:numPr>
          <w:ilvl w:val="0"/>
          <w:numId w:val="26"/>
        </w:numPr>
        <w:pBdr>
          <w:top w:val="nil"/>
          <w:left w:val="nil"/>
          <w:bottom w:val="nil"/>
          <w:right w:val="nil"/>
          <w:between w:val="nil"/>
          <w:bar w:val="nil"/>
        </w:pBdr>
        <w:spacing w:after="0" w:line="240" w:lineRule="auto"/>
        <w:contextualSpacing w:val="0"/>
        <w:jc w:val="both"/>
        <w:rPr>
          <w:rFonts w:asciiTheme="majorHAnsi" w:hAnsiTheme="majorHAnsi"/>
        </w:rPr>
      </w:pPr>
      <w:r w:rsidRPr="00382A07">
        <w:rPr>
          <w:rFonts w:asciiTheme="majorHAnsi" w:hAnsiTheme="majorHAnsi"/>
        </w:rPr>
        <w:t>All points collected by the individual rider will lapse once the rider upgrades his/her category</w:t>
      </w:r>
    </w:p>
    <w:p w:rsidR="00D36C2E" w:rsidRPr="00382A07" w:rsidRDefault="00D36C2E" w:rsidP="00D36C2E">
      <w:pPr>
        <w:pStyle w:val="ListParagraph"/>
        <w:numPr>
          <w:ilvl w:val="0"/>
          <w:numId w:val="26"/>
        </w:numPr>
        <w:pBdr>
          <w:top w:val="nil"/>
          <w:left w:val="nil"/>
          <w:bottom w:val="nil"/>
          <w:right w:val="nil"/>
          <w:between w:val="nil"/>
          <w:bar w:val="nil"/>
        </w:pBdr>
        <w:spacing w:after="0" w:line="240" w:lineRule="auto"/>
        <w:contextualSpacing w:val="0"/>
        <w:jc w:val="both"/>
        <w:rPr>
          <w:rFonts w:asciiTheme="majorHAnsi" w:hAnsiTheme="majorHAnsi"/>
        </w:rPr>
      </w:pPr>
      <w:r w:rsidRPr="00382A07">
        <w:rPr>
          <w:rFonts w:asciiTheme="majorHAnsi" w:hAnsiTheme="majorHAnsi"/>
        </w:rPr>
        <w:t xml:space="preserve">In case a rider upgrades his/her category, the points accumulated by the rider for the team will not lapse </w:t>
      </w:r>
    </w:p>
    <w:p w:rsidR="00D36C2E" w:rsidRPr="00382A07" w:rsidRDefault="00D36C2E" w:rsidP="00D36C2E">
      <w:pPr>
        <w:pStyle w:val="ListParagraph"/>
        <w:numPr>
          <w:ilvl w:val="0"/>
          <w:numId w:val="26"/>
        </w:numPr>
        <w:pBdr>
          <w:top w:val="nil"/>
          <w:left w:val="nil"/>
          <w:bottom w:val="nil"/>
          <w:right w:val="nil"/>
          <w:between w:val="nil"/>
          <w:bar w:val="nil"/>
        </w:pBdr>
        <w:spacing w:after="0" w:line="240" w:lineRule="auto"/>
        <w:contextualSpacing w:val="0"/>
        <w:jc w:val="both"/>
        <w:rPr>
          <w:rFonts w:asciiTheme="majorHAnsi" w:hAnsiTheme="majorHAnsi"/>
        </w:rPr>
      </w:pPr>
      <w:r w:rsidRPr="00382A07">
        <w:rPr>
          <w:rFonts w:asciiTheme="majorHAnsi" w:hAnsiTheme="majorHAnsi"/>
        </w:rPr>
        <w:t>Riders have the option to reset their category only in between seasons.</w:t>
      </w:r>
    </w:p>
    <w:p w:rsidR="00D36C2E" w:rsidRPr="00382A07" w:rsidRDefault="00D36C2E" w:rsidP="00D36C2E">
      <w:pPr>
        <w:pStyle w:val="ListParagraph"/>
        <w:numPr>
          <w:ilvl w:val="0"/>
          <w:numId w:val="26"/>
        </w:numPr>
        <w:pBdr>
          <w:top w:val="nil"/>
          <w:left w:val="nil"/>
          <w:bottom w:val="nil"/>
          <w:right w:val="nil"/>
          <w:between w:val="nil"/>
          <w:bar w:val="nil"/>
        </w:pBdr>
        <w:spacing w:after="0" w:line="240" w:lineRule="auto"/>
        <w:contextualSpacing w:val="0"/>
        <w:jc w:val="both"/>
        <w:rPr>
          <w:rFonts w:asciiTheme="majorHAnsi" w:hAnsiTheme="majorHAnsi"/>
        </w:rPr>
      </w:pPr>
      <w:r w:rsidRPr="00382A07">
        <w:rPr>
          <w:rFonts w:asciiTheme="majorHAnsi" w:hAnsiTheme="majorHAnsi"/>
        </w:rPr>
        <w:t>Riders of ALL ages will be eligible to participate in the Beginner category.  But once a Beginner rider wins or gets placed within any event during the season, s</w:t>
      </w:r>
      <w:r w:rsidR="00746AF3">
        <w:rPr>
          <w:rFonts w:asciiTheme="majorHAnsi" w:hAnsiTheme="majorHAnsi"/>
        </w:rPr>
        <w:t>he</w:t>
      </w:r>
      <w:r w:rsidRPr="00382A07">
        <w:rPr>
          <w:rFonts w:asciiTheme="majorHAnsi" w:hAnsiTheme="majorHAnsi"/>
        </w:rPr>
        <w:t>/he will need to participate in his/her age appropriate category from the next season onwards.</w:t>
      </w:r>
    </w:p>
    <w:p w:rsidR="00D36C2E" w:rsidRPr="00382A07" w:rsidRDefault="00D36C2E" w:rsidP="00D36C2E">
      <w:pPr>
        <w:pStyle w:val="ListParagraph"/>
        <w:spacing w:after="0" w:line="240" w:lineRule="auto"/>
        <w:jc w:val="both"/>
        <w:rPr>
          <w:rFonts w:asciiTheme="majorHAnsi" w:hAnsiTheme="majorHAnsi"/>
        </w:rPr>
      </w:pPr>
      <w:r w:rsidRPr="00382A07">
        <w:rPr>
          <w:rFonts w:asciiTheme="majorHAnsi" w:hAnsiTheme="majorHAnsi"/>
          <w:sz w:val="18"/>
        </w:rPr>
        <w:t>(Example scenario: Rider A starts Season ’18-’19 in the Beginner category, but decides to upgrade to Junior category during a show, at which point she will forgo the points accrued competing in the Beginner category up till then. She will continue to ride in the Junior category for all the shows she participates in for the rest of the season. Rider A has the option to stay in the Junior category or reset back to the Beginner category, if she chooses, only at the beginning of Season ’19-’20)</w:t>
      </w:r>
      <w:r w:rsidRPr="00382A07">
        <w:rPr>
          <w:rFonts w:asciiTheme="majorHAnsi" w:hAnsiTheme="majorHAnsi"/>
        </w:rPr>
        <w:t xml:space="preserve"> </w:t>
      </w:r>
    </w:p>
    <w:p w:rsidR="009461AB" w:rsidRPr="000B4817" w:rsidRDefault="00D36C2E" w:rsidP="000B4817">
      <w:pPr>
        <w:pStyle w:val="NoSpacing"/>
        <w:numPr>
          <w:ilvl w:val="0"/>
          <w:numId w:val="27"/>
        </w:numPr>
        <w:pBdr>
          <w:top w:val="nil"/>
          <w:left w:val="nil"/>
          <w:bottom w:val="nil"/>
          <w:right w:val="nil"/>
          <w:between w:val="nil"/>
          <w:bar w:val="nil"/>
        </w:pBdr>
        <w:spacing w:line="360" w:lineRule="auto"/>
        <w:jc w:val="both"/>
        <w:rPr>
          <w:rFonts w:asciiTheme="majorHAnsi" w:hAnsiTheme="majorHAnsi"/>
        </w:rPr>
      </w:pPr>
      <w:r w:rsidRPr="00382A07">
        <w:rPr>
          <w:rFonts w:asciiTheme="majorHAnsi" w:hAnsiTheme="majorHAnsi"/>
        </w:rPr>
        <w:t xml:space="preserve">Mounted sports will not count towards the MEG championship points, only the formal events will count towards </w:t>
      </w:r>
      <w:r w:rsidR="00B5506D">
        <w:rPr>
          <w:rFonts w:asciiTheme="majorHAnsi" w:hAnsiTheme="majorHAnsi"/>
        </w:rPr>
        <w:t xml:space="preserve">the </w:t>
      </w:r>
      <w:r w:rsidR="000B4817">
        <w:rPr>
          <w:rFonts w:asciiTheme="majorHAnsi" w:hAnsiTheme="majorHAnsi"/>
        </w:rPr>
        <w:t>MEG championship points.</w:t>
      </w:r>
    </w:p>
    <w:p w:rsidR="009461AB" w:rsidRDefault="009461AB" w:rsidP="00744C0D">
      <w:pPr>
        <w:pStyle w:val="ListParagraph"/>
        <w:tabs>
          <w:tab w:val="left" w:pos="0"/>
        </w:tabs>
        <w:ind w:left="0"/>
        <w:jc w:val="both"/>
        <w:rPr>
          <w:rFonts w:asciiTheme="majorHAnsi" w:hAnsiTheme="majorHAnsi"/>
        </w:rPr>
      </w:pPr>
    </w:p>
    <w:p w:rsidR="009461AB" w:rsidRDefault="009461AB" w:rsidP="00744C0D">
      <w:pPr>
        <w:pStyle w:val="ListParagraph"/>
        <w:tabs>
          <w:tab w:val="left" w:pos="0"/>
        </w:tabs>
        <w:ind w:left="0"/>
        <w:jc w:val="both"/>
        <w:rPr>
          <w:rFonts w:asciiTheme="majorHAnsi" w:hAnsiTheme="majorHAnsi"/>
        </w:rPr>
      </w:pPr>
    </w:p>
    <w:p w:rsidR="000B747C" w:rsidRPr="00382A07" w:rsidRDefault="00744C0D" w:rsidP="00744C0D">
      <w:pPr>
        <w:pStyle w:val="ListParagraph"/>
        <w:tabs>
          <w:tab w:val="left" w:pos="0"/>
        </w:tabs>
        <w:ind w:left="0"/>
        <w:jc w:val="both"/>
        <w:rPr>
          <w:rFonts w:asciiTheme="majorHAnsi" w:hAnsiTheme="majorHAnsi"/>
          <w:b/>
          <w:sz w:val="28"/>
          <w:szCs w:val="28"/>
        </w:rPr>
      </w:pPr>
      <w:r w:rsidRPr="00744C0D">
        <w:rPr>
          <w:rFonts w:asciiTheme="majorHAnsi" w:hAnsiTheme="majorHAnsi"/>
        </w:rPr>
        <w:t>3</w:t>
      </w:r>
      <w:r>
        <w:rPr>
          <w:rFonts w:asciiTheme="majorHAnsi" w:hAnsiTheme="majorHAnsi"/>
          <w:b/>
        </w:rPr>
        <w:t xml:space="preserve">.  </w:t>
      </w:r>
      <w:r w:rsidR="000B747C" w:rsidRPr="00382A07">
        <w:rPr>
          <w:rFonts w:asciiTheme="majorHAnsi" w:hAnsiTheme="majorHAnsi"/>
          <w:b/>
        </w:rPr>
        <w:t xml:space="preserve">PROGRAMME </w:t>
      </w:r>
    </w:p>
    <w:p w:rsidR="00215F33" w:rsidRPr="00382A07" w:rsidRDefault="000B747C" w:rsidP="00744C0D">
      <w:pPr>
        <w:pStyle w:val="ListParagraph"/>
        <w:tabs>
          <w:tab w:val="left" w:pos="0"/>
        </w:tabs>
        <w:ind w:left="0"/>
        <w:jc w:val="both"/>
        <w:rPr>
          <w:rFonts w:asciiTheme="majorHAnsi" w:hAnsiTheme="majorHAnsi"/>
        </w:rPr>
      </w:pPr>
      <w:r w:rsidRPr="00382A07">
        <w:rPr>
          <w:rFonts w:asciiTheme="majorHAnsi" w:hAnsiTheme="majorHAnsi"/>
        </w:rPr>
        <w:t>Schedule of Events - Attached at Appendix ‘B’</w:t>
      </w:r>
    </w:p>
    <w:p w:rsidR="004B712D" w:rsidRDefault="004B712D" w:rsidP="00744C0D">
      <w:pPr>
        <w:tabs>
          <w:tab w:val="left" w:pos="0"/>
        </w:tabs>
        <w:jc w:val="both"/>
        <w:rPr>
          <w:rFonts w:asciiTheme="majorHAnsi" w:hAnsiTheme="majorHAnsi"/>
        </w:rPr>
      </w:pPr>
    </w:p>
    <w:p w:rsidR="000B747C" w:rsidRPr="00382A07" w:rsidRDefault="000B747C" w:rsidP="00744C0D">
      <w:pPr>
        <w:tabs>
          <w:tab w:val="left" w:pos="0"/>
        </w:tabs>
        <w:jc w:val="both"/>
        <w:rPr>
          <w:rFonts w:asciiTheme="majorHAnsi" w:hAnsiTheme="majorHAnsi"/>
        </w:rPr>
      </w:pPr>
      <w:r w:rsidRPr="00382A07">
        <w:rPr>
          <w:rFonts w:asciiTheme="majorHAnsi" w:hAnsiTheme="majorHAnsi"/>
        </w:rPr>
        <w:t xml:space="preserve">4. </w:t>
      </w:r>
      <w:r w:rsidRPr="00382A07">
        <w:rPr>
          <w:rFonts w:asciiTheme="majorHAnsi" w:hAnsiTheme="majorHAnsi"/>
          <w:b/>
        </w:rPr>
        <w:t>ENTRIES</w:t>
      </w:r>
      <w:r w:rsidRPr="00382A07">
        <w:rPr>
          <w:rFonts w:asciiTheme="majorHAnsi" w:hAnsiTheme="majorHAnsi"/>
        </w:rPr>
        <w:t xml:space="preserve"> </w:t>
      </w:r>
    </w:p>
    <w:p w:rsidR="000B747C" w:rsidRPr="00382A07" w:rsidRDefault="000B747C" w:rsidP="00744C0D">
      <w:pPr>
        <w:tabs>
          <w:tab w:val="left" w:pos="0"/>
        </w:tabs>
        <w:spacing w:after="0"/>
        <w:jc w:val="both"/>
        <w:rPr>
          <w:rFonts w:asciiTheme="majorHAnsi" w:hAnsiTheme="majorHAnsi"/>
        </w:rPr>
      </w:pPr>
      <w:r w:rsidRPr="00382A07">
        <w:rPr>
          <w:rFonts w:asciiTheme="majorHAnsi" w:hAnsiTheme="majorHAnsi"/>
        </w:rPr>
        <w:t xml:space="preserve">(a) All entries will be on a proper Entry Form as given in Appendix ‘C’. </w:t>
      </w:r>
    </w:p>
    <w:p w:rsidR="000B747C" w:rsidRPr="00382A07" w:rsidRDefault="000B747C" w:rsidP="00744C0D">
      <w:pPr>
        <w:tabs>
          <w:tab w:val="left" w:pos="0"/>
        </w:tabs>
        <w:spacing w:after="0"/>
        <w:jc w:val="both"/>
        <w:rPr>
          <w:rFonts w:asciiTheme="majorHAnsi" w:hAnsiTheme="majorHAnsi"/>
        </w:rPr>
      </w:pPr>
      <w:r w:rsidRPr="00382A07">
        <w:rPr>
          <w:rFonts w:asciiTheme="majorHAnsi" w:hAnsiTheme="majorHAnsi"/>
        </w:rPr>
        <w:t xml:space="preserve">Entries not on the prescribed entry form or without entry fee will not be considered. </w:t>
      </w:r>
    </w:p>
    <w:p w:rsidR="000B747C" w:rsidRPr="00382A07" w:rsidRDefault="000B747C" w:rsidP="00744C0D">
      <w:pPr>
        <w:tabs>
          <w:tab w:val="left" w:pos="0"/>
        </w:tabs>
        <w:spacing w:after="0"/>
        <w:jc w:val="both"/>
        <w:rPr>
          <w:rFonts w:asciiTheme="majorHAnsi" w:hAnsiTheme="majorHAnsi"/>
        </w:rPr>
      </w:pPr>
      <w:r w:rsidRPr="00382A07">
        <w:rPr>
          <w:rFonts w:asciiTheme="majorHAnsi" w:hAnsiTheme="majorHAnsi"/>
        </w:rPr>
        <w:t>(b) Entry Fee:</w:t>
      </w:r>
    </w:p>
    <w:p w:rsidR="000B747C" w:rsidRPr="00382A07" w:rsidRDefault="000B747C" w:rsidP="00744C0D">
      <w:pPr>
        <w:tabs>
          <w:tab w:val="left" w:pos="0"/>
        </w:tabs>
        <w:spacing w:after="0"/>
        <w:jc w:val="both"/>
        <w:rPr>
          <w:rFonts w:asciiTheme="majorHAnsi" w:hAnsiTheme="majorHAnsi"/>
        </w:rPr>
      </w:pPr>
      <w:r w:rsidRPr="00382A07">
        <w:rPr>
          <w:rFonts w:asciiTheme="majorHAnsi" w:hAnsiTheme="majorHAnsi"/>
        </w:rPr>
        <w:t xml:space="preserve"> (i) Individual Entry: Rs.500/- (Entry fee will need to be paid for each Competition) </w:t>
      </w:r>
    </w:p>
    <w:p w:rsidR="00485085" w:rsidRPr="00382A07" w:rsidRDefault="000B747C" w:rsidP="00744C0D">
      <w:pPr>
        <w:tabs>
          <w:tab w:val="left" w:pos="0"/>
          <w:tab w:val="right" w:pos="9360"/>
        </w:tabs>
        <w:spacing w:after="0"/>
        <w:jc w:val="both"/>
        <w:rPr>
          <w:rFonts w:asciiTheme="majorHAnsi" w:hAnsiTheme="majorHAnsi"/>
        </w:rPr>
      </w:pPr>
      <w:r w:rsidRPr="00382A07">
        <w:rPr>
          <w:rFonts w:asciiTheme="majorHAnsi" w:hAnsiTheme="majorHAnsi"/>
        </w:rPr>
        <w:t xml:space="preserve">(ii) Post </w:t>
      </w:r>
      <w:r w:rsidR="00C537C2" w:rsidRPr="00382A07">
        <w:rPr>
          <w:rFonts w:asciiTheme="majorHAnsi" w:hAnsiTheme="majorHAnsi"/>
        </w:rPr>
        <w:t>Entry:</w:t>
      </w:r>
      <w:r w:rsidRPr="00382A07">
        <w:rPr>
          <w:rFonts w:asciiTheme="majorHAnsi" w:hAnsiTheme="majorHAnsi"/>
        </w:rPr>
        <w:t xml:space="preserve"> Individual Rs. 1,000/ - </w:t>
      </w:r>
      <w:r w:rsidR="00EA7531" w:rsidRPr="00382A07">
        <w:rPr>
          <w:rFonts w:asciiTheme="majorHAnsi" w:hAnsiTheme="majorHAnsi"/>
        </w:rPr>
        <w:tab/>
      </w:r>
    </w:p>
    <w:p w:rsidR="000B747C" w:rsidRPr="00382A07" w:rsidRDefault="000B747C" w:rsidP="00744C0D">
      <w:pPr>
        <w:tabs>
          <w:tab w:val="left" w:pos="0"/>
          <w:tab w:val="right" w:pos="9360"/>
        </w:tabs>
        <w:jc w:val="both"/>
        <w:rPr>
          <w:rFonts w:asciiTheme="majorHAnsi" w:hAnsiTheme="majorHAnsi"/>
        </w:rPr>
      </w:pPr>
      <w:r w:rsidRPr="00382A07">
        <w:rPr>
          <w:rFonts w:asciiTheme="majorHAnsi" w:hAnsiTheme="majorHAnsi"/>
        </w:rPr>
        <w:t xml:space="preserve">(c) Closing Date for Entries: </w:t>
      </w:r>
      <w:r w:rsidR="009A255C" w:rsidRPr="00382A07">
        <w:rPr>
          <w:rFonts w:asciiTheme="majorHAnsi" w:hAnsiTheme="majorHAnsi"/>
        </w:rPr>
        <w:tab/>
      </w:r>
    </w:p>
    <w:p w:rsidR="000B747C" w:rsidRPr="00382A07" w:rsidRDefault="000B747C" w:rsidP="00744C0D">
      <w:pPr>
        <w:tabs>
          <w:tab w:val="left" w:pos="0"/>
        </w:tabs>
        <w:jc w:val="both"/>
        <w:rPr>
          <w:rFonts w:asciiTheme="majorHAnsi" w:hAnsiTheme="majorHAnsi"/>
        </w:rPr>
      </w:pPr>
      <w:r w:rsidRPr="00382A07">
        <w:rPr>
          <w:rFonts w:asciiTheme="majorHAnsi" w:hAnsiTheme="majorHAnsi"/>
        </w:rPr>
        <w:t xml:space="preserve">REL Entries – Entries for RELW will close by </w:t>
      </w:r>
      <w:r w:rsidR="004F6B19" w:rsidRPr="00382A07">
        <w:rPr>
          <w:rFonts w:asciiTheme="majorHAnsi" w:eastAsia="Palatino Linotype" w:hAnsiTheme="majorHAnsi" w:cs="Palatino Linotype"/>
          <w:color w:val="000000"/>
          <w:szCs w:val="28"/>
        </w:rPr>
        <w:t>14</w:t>
      </w:r>
      <w:r w:rsidR="004F6B19" w:rsidRPr="00382A07">
        <w:rPr>
          <w:rFonts w:asciiTheme="majorHAnsi" w:eastAsia="Palatino Linotype" w:hAnsiTheme="majorHAnsi" w:cs="Palatino Linotype"/>
          <w:color w:val="000000"/>
          <w:szCs w:val="28"/>
          <w:vertAlign w:val="superscript"/>
        </w:rPr>
        <w:t>th</w:t>
      </w:r>
      <w:r w:rsidR="004F6B19" w:rsidRPr="00382A07">
        <w:rPr>
          <w:rFonts w:asciiTheme="majorHAnsi" w:eastAsia="Palatino Linotype" w:hAnsiTheme="majorHAnsi" w:cs="Palatino Linotype"/>
          <w:color w:val="000000"/>
          <w:szCs w:val="28"/>
        </w:rPr>
        <w:t xml:space="preserve"> Nov 2018</w:t>
      </w:r>
      <w:r w:rsidR="00B5506D">
        <w:rPr>
          <w:rFonts w:asciiTheme="majorHAnsi" w:hAnsiTheme="majorHAnsi"/>
        </w:rPr>
        <w:t xml:space="preserve">, by 6PM. </w:t>
      </w:r>
      <w:r w:rsidRPr="00382A07">
        <w:rPr>
          <w:rFonts w:asciiTheme="majorHAnsi" w:hAnsiTheme="majorHAnsi"/>
        </w:rPr>
        <w:t xml:space="preserve">Entries received thereafter will be regarded as </w:t>
      </w:r>
      <w:r w:rsidRPr="00382A07">
        <w:rPr>
          <w:rFonts w:asciiTheme="majorHAnsi" w:hAnsiTheme="majorHAnsi"/>
          <w:b/>
        </w:rPr>
        <w:t>POST ENTRIES</w:t>
      </w:r>
      <w:r w:rsidRPr="00382A07">
        <w:rPr>
          <w:rFonts w:asciiTheme="majorHAnsi" w:hAnsiTheme="majorHAnsi"/>
        </w:rPr>
        <w:t>. No entry will be accepted without an entry fee.</w:t>
      </w:r>
    </w:p>
    <w:p w:rsidR="009461AB" w:rsidRDefault="009461AB" w:rsidP="00744C0D">
      <w:pPr>
        <w:pStyle w:val="ListParagraph"/>
        <w:tabs>
          <w:tab w:val="left" w:pos="0"/>
        </w:tabs>
        <w:ind w:left="0"/>
        <w:jc w:val="both"/>
        <w:rPr>
          <w:rFonts w:asciiTheme="majorHAnsi" w:hAnsiTheme="majorHAnsi"/>
        </w:rPr>
      </w:pPr>
    </w:p>
    <w:p w:rsidR="000B747C" w:rsidRPr="00382A07" w:rsidRDefault="00744C0D" w:rsidP="00744C0D">
      <w:pPr>
        <w:pStyle w:val="ListParagraph"/>
        <w:tabs>
          <w:tab w:val="left" w:pos="0"/>
        </w:tabs>
        <w:ind w:left="0"/>
        <w:jc w:val="both"/>
        <w:rPr>
          <w:rFonts w:asciiTheme="majorHAnsi" w:hAnsiTheme="majorHAnsi"/>
          <w:b/>
        </w:rPr>
      </w:pPr>
      <w:r w:rsidRPr="00744C0D">
        <w:rPr>
          <w:rFonts w:asciiTheme="majorHAnsi" w:hAnsiTheme="majorHAnsi"/>
        </w:rPr>
        <w:t>5.</w:t>
      </w:r>
      <w:r>
        <w:rPr>
          <w:rFonts w:asciiTheme="majorHAnsi" w:hAnsiTheme="majorHAnsi"/>
          <w:b/>
        </w:rPr>
        <w:t xml:space="preserve"> </w:t>
      </w:r>
      <w:r w:rsidR="000B747C" w:rsidRPr="00382A07">
        <w:rPr>
          <w:rFonts w:asciiTheme="majorHAnsi" w:hAnsiTheme="majorHAnsi"/>
          <w:b/>
        </w:rPr>
        <w:t xml:space="preserve">REGISTRATION OF HORSES WITH EFI </w:t>
      </w:r>
    </w:p>
    <w:p w:rsidR="000B747C" w:rsidRPr="00382A07" w:rsidRDefault="000B747C" w:rsidP="00744C0D">
      <w:pPr>
        <w:pStyle w:val="ListParagraph"/>
        <w:tabs>
          <w:tab w:val="left" w:pos="0"/>
        </w:tabs>
        <w:ind w:left="0"/>
        <w:jc w:val="both"/>
        <w:rPr>
          <w:rFonts w:asciiTheme="majorHAnsi" w:hAnsiTheme="majorHAnsi"/>
        </w:rPr>
      </w:pPr>
    </w:p>
    <w:p w:rsidR="000B747C" w:rsidRPr="00382A07" w:rsidRDefault="000B747C" w:rsidP="00744C0D">
      <w:pPr>
        <w:pStyle w:val="ListParagraph"/>
        <w:tabs>
          <w:tab w:val="left" w:pos="0"/>
        </w:tabs>
        <w:ind w:left="0"/>
        <w:jc w:val="both"/>
        <w:rPr>
          <w:rFonts w:asciiTheme="majorHAnsi" w:hAnsiTheme="majorHAnsi"/>
        </w:rPr>
      </w:pPr>
      <w:r w:rsidRPr="00382A07">
        <w:rPr>
          <w:rFonts w:asciiTheme="majorHAnsi" w:hAnsiTheme="majorHAnsi"/>
        </w:rPr>
        <w:t xml:space="preserve">(a) As per EFI rulings ALL horses participating in REL </w:t>
      </w:r>
      <w:r w:rsidR="00B5506D">
        <w:rPr>
          <w:rFonts w:asciiTheme="majorHAnsi" w:hAnsiTheme="majorHAnsi"/>
        </w:rPr>
        <w:t>need to have</w:t>
      </w:r>
      <w:r w:rsidRPr="00382A07">
        <w:rPr>
          <w:rFonts w:asciiTheme="majorHAnsi" w:hAnsiTheme="majorHAnsi"/>
        </w:rPr>
        <w:t xml:space="preserve"> the new EFI passport. All horses which were registered before October having registration </w:t>
      </w:r>
      <w:r w:rsidR="00ED45C3" w:rsidRPr="00382A07">
        <w:rPr>
          <w:rFonts w:asciiTheme="majorHAnsi" w:hAnsiTheme="majorHAnsi"/>
        </w:rPr>
        <w:t>number ranging from H00001 to H</w:t>
      </w:r>
      <w:r w:rsidRPr="00382A07">
        <w:rPr>
          <w:rFonts w:asciiTheme="majorHAnsi" w:hAnsiTheme="majorHAnsi"/>
        </w:rPr>
        <w:t xml:space="preserve">00684 will need to mandatorily scan a copy of the passport – Page No: </w:t>
      </w:r>
      <w:r w:rsidR="00B5506D" w:rsidRPr="00382A07">
        <w:rPr>
          <w:rFonts w:asciiTheme="majorHAnsi" w:hAnsiTheme="majorHAnsi"/>
        </w:rPr>
        <w:t>1,</w:t>
      </w:r>
      <w:r w:rsidRPr="00382A07">
        <w:rPr>
          <w:rFonts w:asciiTheme="majorHAnsi" w:hAnsiTheme="majorHAnsi"/>
        </w:rPr>
        <w:t xml:space="preserve"> </w:t>
      </w:r>
      <w:r w:rsidR="00B5506D" w:rsidRPr="00382A07">
        <w:rPr>
          <w:rFonts w:asciiTheme="majorHAnsi" w:hAnsiTheme="majorHAnsi"/>
        </w:rPr>
        <w:t>6, 14</w:t>
      </w:r>
      <w:r w:rsidRPr="00382A07">
        <w:rPr>
          <w:rFonts w:asciiTheme="majorHAnsi" w:hAnsiTheme="majorHAnsi"/>
        </w:rPr>
        <w:t xml:space="preserve"> &amp; 14 A else entry will not be accepted.</w:t>
      </w:r>
    </w:p>
    <w:p w:rsidR="000B747C" w:rsidRPr="00382A07" w:rsidRDefault="000B747C" w:rsidP="00744C0D">
      <w:pPr>
        <w:pStyle w:val="ListParagraph"/>
        <w:tabs>
          <w:tab w:val="left" w:pos="0"/>
        </w:tabs>
        <w:ind w:left="0"/>
        <w:jc w:val="both"/>
        <w:rPr>
          <w:rFonts w:asciiTheme="majorHAnsi" w:hAnsiTheme="majorHAnsi"/>
        </w:rPr>
      </w:pPr>
    </w:p>
    <w:p w:rsidR="000B747C" w:rsidRPr="00382A07" w:rsidRDefault="000B747C" w:rsidP="00744C0D">
      <w:pPr>
        <w:pStyle w:val="ListParagraph"/>
        <w:tabs>
          <w:tab w:val="left" w:pos="0"/>
        </w:tabs>
        <w:ind w:left="0"/>
        <w:jc w:val="both"/>
        <w:rPr>
          <w:rFonts w:asciiTheme="majorHAnsi" w:hAnsiTheme="majorHAnsi"/>
        </w:rPr>
      </w:pPr>
      <w:r w:rsidRPr="00382A07">
        <w:rPr>
          <w:rFonts w:asciiTheme="majorHAnsi" w:hAnsiTheme="majorHAnsi"/>
        </w:rPr>
        <w:t xml:space="preserve"> (b) Team captains are requested to e</w:t>
      </w:r>
      <w:r w:rsidR="00B5506D">
        <w:rPr>
          <w:rFonts w:asciiTheme="majorHAnsi" w:hAnsiTheme="majorHAnsi"/>
        </w:rPr>
        <w:t xml:space="preserve">nsure that their horses are </w:t>
      </w:r>
      <w:r w:rsidRPr="00382A07">
        <w:rPr>
          <w:rFonts w:asciiTheme="majorHAnsi" w:hAnsiTheme="majorHAnsi"/>
        </w:rPr>
        <w:t xml:space="preserve">registered before </w:t>
      </w:r>
      <w:r w:rsidR="00B5506D">
        <w:rPr>
          <w:rFonts w:asciiTheme="majorHAnsi" w:hAnsiTheme="majorHAnsi"/>
        </w:rPr>
        <w:t>entering</w:t>
      </w:r>
      <w:r w:rsidRPr="00382A07">
        <w:rPr>
          <w:rFonts w:asciiTheme="majorHAnsi" w:hAnsiTheme="majorHAnsi"/>
        </w:rPr>
        <w:t xml:space="preserve"> the Event. The registration Number has to be filled in the entry form as per EFI ruling. </w:t>
      </w:r>
    </w:p>
    <w:p w:rsidR="000B747C" w:rsidRPr="00382A07" w:rsidRDefault="000B747C" w:rsidP="00744C0D">
      <w:pPr>
        <w:pStyle w:val="ListParagraph"/>
        <w:tabs>
          <w:tab w:val="left" w:pos="0"/>
        </w:tabs>
        <w:ind w:left="0"/>
        <w:jc w:val="both"/>
        <w:rPr>
          <w:rFonts w:asciiTheme="majorHAnsi" w:hAnsiTheme="majorHAnsi"/>
        </w:rPr>
      </w:pPr>
    </w:p>
    <w:p w:rsidR="000B747C" w:rsidRPr="00382A07" w:rsidRDefault="000B747C" w:rsidP="00744C0D">
      <w:pPr>
        <w:pStyle w:val="ListParagraph"/>
        <w:tabs>
          <w:tab w:val="left" w:pos="0"/>
        </w:tabs>
        <w:ind w:left="0"/>
        <w:jc w:val="both"/>
        <w:rPr>
          <w:rFonts w:asciiTheme="majorHAnsi" w:hAnsiTheme="majorHAnsi"/>
        </w:rPr>
      </w:pPr>
      <w:r w:rsidRPr="00382A07">
        <w:rPr>
          <w:rFonts w:asciiTheme="majorHAnsi" w:hAnsiTheme="majorHAnsi"/>
        </w:rPr>
        <w:t xml:space="preserve">(c) Entries will not be accepted without </w:t>
      </w:r>
      <w:r w:rsidR="00B5506D">
        <w:rPr>
          <w:rFonts w:asciiTheme="majorHAnsi" w:hAnsiTheme="majorHAnsi"/>
        </w:rPr>
        <w:t xml:space="preserve">the </w:t>
      </w:r>
      <w:r w:rsidRPr="00382A07">
        <w:rPr>
          <w:rFonts w:asciiTheme="majorHAnsi" w:hAnsiTheme="majorHAnsi"/>
        </w:rPr>
        <w:t>EFI registration number.</w:t>
      </w:r>
    </w:p>
    <w:p w:rsidR="009461AB" w:rsidRDefault="009461AB" w:rsidP="00744C0D">
      <w:pPr>
        <w:jc w:val="both"/>
        <w:rPr>
          <w:rFonts w:asciiTheme="majorHAnsi" w:hAnsiTheme="majorHAnsi"/>
        </w:rPr>
      </w:pPr>
    </w:p>
    <w:p w:rsidR="000B747C" w:rsidRPr="00382A07" w:rsidRDefault="000B747C" w:rsidP="00744C0D">
      <w:pPr>
        <w:jc w:val="both"/>
        <w:rPr>
          <w:rFonts w:asciiTheme="majorHAnsi" w:hAnsiTheme="majorHAnsi"/>
        </w:rPr>
      </w:pPr>
      <w:r w:rsidRPr="00382A07">
        <w:rPr>
          <w:rFonts w:asciiTheme="majorHAnsi" w:hAnsiTheme="majorHAnsi"/>
        </w:rPr>
        <w:t xml:space="preserve"> 6. </w:t>
      </w:r>
      <w:r w:rsidRPr="00382A07">
        <w:rPr>
          <w:rFonts w:asciiTheme="majorHAnsi" w:hAnsiTheme="majorHAnsi"/>
          <w:b/>
        </w:rPr>
        <w:t xml:space="preserve">REGISTRATION OF RIDERS WITH EFI </w:t>
      </w:r>
    </w:p>
    <w:p w:rsidR="000B747C" w:rsidRPr="00382A07" w:rsidRDefault="000B747C" w:rsidP="00744C0D">
      <w:pPr>
        <w:jc w:val="both"/>
        <w:rPr>
          <w:rFonts w:asciiTheme="majorHAnsi" w:hAnsiTheme="majorHAnsi"/>
        </w:rPr>
      </w:pPr>
      <w:r w:rsidRPr="00382A07">
        <w:rPr>
          <w:rFonts w:asciiTheme="majorHAnsi" w:hAnsiTheme="majorHAnsi"/>
        </w:rPr>
        <w:t xml:space="preserve">(a) As per EFI rulings ALL Riders participating in the EFI Events have to be registered with the EFI. </w:t>
      </w:r>
    </w:p>
    <w:p w:rsidR="000B747C" w:rsidRPr="00382A07" w:rsidRDefault="000B747C" w:rsidP="00744C0D">
      <w:pPr>
        <w:jc w:val="both"/>
        <w:rPr>
          <w:rFonts w:asciiTheme="majorHAnsi" w:hAnsiTheme="majorHAnsi"/>
        </w:rPr>
      </w:pPr>
      <w:r w:rsidRPr="00382A07">
        <w:rPr>
          <w:rFonts w:asciiTheme="majorHAnsi" w:hAnsiTheme="majorHAnsi"/>
        </w:rPr>
        <w:t xml:space="preserve">(b) Entries will not be accepted without </w:t>
      </w:r>
      <w:r w:rsidR="00B5506D">
        <w:rPr>
          <w:rFonts w:asciiTheme="majorHAnsi" w:hAnsiTheme="majorHAnsi"/>
        </w:rPr>
        <w:t>a VALID</w:t>
      </w:r>
      <w:r w:rsidRPr="00382A07">
        <w:rPr>
          <w:rFonts w:asciiTheme="majorHAnsi" w:hAnsiTheme="majorHAnsi"/>
        </w:rPr>
        <w:t>/RENEWED/ ACTIVE EFI registration number</w:t>
      </w:r>
      <w:r w:rsidR="00B5506D">
        <w:rPr>
          <w:rFonts w:asciiTheme="majorHAnsi" w:hAnsiTheme="majorHAnsi"/>
        </w:rPr>
        <w:t>.</w:t>
      </w:r>
    </w:p>
    <w:p w:rsidR="000B747C" w:rsidRPr="00382A07" w:rsidRDefault="000B747C" w:rsidP="00744C0D">
      <w:pPr>
        <w:jc w:val="both"/>
        <w:rPr>
          <w:rFonts w:asciiTheme="majorHAnsi" w:hAnsiTheme="majorHAnsi"/>
        </w:rPr>
      </w:pPr>
      <w:r w:rsidRPr="00382A07">
        <w:rPr>
          <w:rFonts w:asciiTheme="majorHAnsi" w:hAnsiTheme="majorHAnsi"/>
        </w:rPr>
        <w:t xml:space="preserve">7. </w:t>
      </w:r>
      <w:r w:rsidRPr="00382A07">
        <w:rPr>
          <w:rFonts w:asciiTheme="majorHAnsi" w:hAnsiTheme="majorHAnsi"/>
          <w:b/>
        </w:rPr>
        <w:t>WITHDRAWAL, CHANGE, TRANSFER OR SUBSTITUTIONS OF ENTRY</w:t>
      </w:r>
      <w:r w:rsidRPr="00382A07">
        <w:rPr>
          <w:rFonts w:asciiTheme="majorHAnsi" w:hAnsiTheme="majorHAnsi"/>
        </w:rPr>
        <w:t xml:space="preserve"> </w:t>
      </w:r>
    </w:p>
    <w:p w:rsidR="000B747C" w:rsidRPr="00382A07" w:rsidRDefault="000B747C" w:rsidP="00744C0D">
      <w:pPr>
        <w:jc w:val="both"/>
        <w:rPr>
          <w:rFonts w:asciiTheme="majorHAnsi" w:hAnsiTheme="majorHAnsi"/>
        </w:rPr>
      </w:pPr>
      <w:r w:rsidRPr="00382A07">
        <w:rPr>
          <w:rFonts w:asciiTheme="majorHAnsi" w:hAnsiTheme="majorHAnsi"/>
        </w:rPr>
        <w:t>(a) Withdrawal: The Entry fee of a horse entered for any category will not be refunded if the ho</w:t>
      </w:r>
      <w:r w:rsidR="00B5506D">
        <w:rPr>
          <w:rFonts w:asciiTheme="majorHAnsi" w:hAnsiTheme="majorHAnsi"/>
        </w:rPr>
        <w:t xml:space="preserve">rse does not participate in that </w:t>
      </w:r>
      <w:r w:rsidRPr="00382A07">
        <w:rPr>
          <w:rFonts w:asciiTheme="majorHAnsi" w:hAnsiTheme="majorHAnsi"/>
        </w:rPr>
        <w:t xml:space="preserve">class. </w:t>
      </w:r>
    </w:p>
    <w:p w:rsidR="000B747C" w:rsidRPr="00382A07" w:rsidRDefault="000B747C" w:rsidP="00744C0D">
      <w:pPr>
        <w:jc w:val="both"/>
        <w:rPr>
          <w:rFonts w:asciiTheme="majorHAnsi" w:hAnsiTheme="majorHAnsi"/>
        </w:rPr>
      </w:pPr>
      <w:r w:rsidRPr="00382A07">
        <w:rPr>
          <w:rFonts w:asciiTheme="majorHAnsi" w:hAnsiTheme="majorHAnsi"/>
        </w:rPr>
        <w:t xml:space="preserve">(b) Transfer and Substitutions: A horse cannot be transferred from one class to another without paying an additional entry fee for the class to which it is transferred. A horse once entered in any category cannot be substituted by another horse for any reason whatsoever. </w:t>
      </w:r>
    </w:p>
    <w:p w:rsidR="000B747C" w:rsidRPr="00382A07" w:rsidRDefault="000B747C" w:rsidP="00744C0D">
      <w:pPr>
        <w:jc w:val="both"/>
        <w:rPr>
          <w:rFonts w:asciiTheme="majorHAnsi" w:hAnsiTheme="majorHAnsi"/>
        </w:rPr>
      </w:pPr>
      <w:r w:rsidRPr="00382A07">
        <w:rPr>
          <w:rFonts w:asciiTheme="majorHAnsi" w:hAnsiTheme="majorHAnsi"/>
        </w:rPr>
        <w:t>(c) Change of Riders: Riders cannot be changed unless the Jury accepts that there are sufficient reasons for change of riders. Once a class has started being judged, no change in rider will be accepted.</w:t>
      </w:r>
    </w:p>
    <w:p w:rsidR="00305247" w:rsidRDefault="00305247" w:rsidP="00744C0D">
      <w:pPr>
        <w:jc w:val="both"/>
        <w:rPr>
          <w:rFonts w:asciiTheme="majorHAnsi" w:hAnsiTheme="majorHAnsi"/>
        </w:rPr>
      </w:pPr>
    </w:p>
    <w:p w:rsidR="000B747C" w:rsidRPr="00382A07" w:rsidRDefault="000B747C" w:rsidP="00744C0D">
      <w:pPr>
        <w:jc w:val="both"/>
        <w:rPr>
          <w:rFonts w:asciiTheme="majorHAnsi" w:hAnsiTheme="majorHAnsi"/>
        </w:rPr>
      </w:pPr>
      <w:r w:rsidRPr="00382A07">
        <w:rPr>
          <w:rFonts w:asciiTheme="majorHAnsi" w:hAnsiTheme="majorHAnsi"/>
        </w:rPr>
        <w:t xml:space="preserve">8. </w:t>
      </w:r>
      <w:r w:rsidRPr="00382A07">
        <w:rPr>
          <w:rFonts w:asciiTheme="majorHAnsi" w:hAnsiTheme="majorHAnsi"/>
          <w:b/>
        </w:rPr>
        <w:t>SHOW NUMBER</w:t>
      </w:r>
      <w:r w:rsidRPr="00382A07">
        <w:rPr>
          <w:rFonts w:asciiTheme="majorHAnsi" w:hAnsiTheme="majorHAnsi"/>
        </w:rPr>
        <w:t xml:space="preserve"> </w:t>
      </w:r>
    </w:p>
    <w:p w:rsidR="00D36C2E" w:rsidRPr="00382A07" w:rsidRDefault="000B747C" w:rsidP="00744C0D">
      <w:pPr>
        <w:jc w:val="both"/>
        <w:rPr>
          <w:rFonts w:asciiTheme="majorHAnsi" w:hAnsiTheme="majorHAnsi"/>
        </w:rPr>
      </w:pPr>
      <w:r w:rsidRPr="00382A07">
        <w:rPr>
          <w:rFonts w:asciiTheme="majorHAnsi" w:hAnsiTheme="majorHAnsi"/>
        </w:rPr>
        <w:t>All horses will display the EFI Registration Number on the bridle during competition and veterinary inspection and whenever taken out of the stable under the saddle.</w:t>
      </w:r>
    </w:p>
    <w:p w:rsidR="004B712D" w:rsidRDefault="004B712D" w:rsidP="00744C0D">
      <w:pPr>
        <w:jc w:val="both"/>
        <w:rPr>
          <w:rFonts w:asciiTheme="majorHAnsi" w:hAnsiTheme="majorHAnsi"/>
        </w:rPr>
      </w:pPr>
    </w:p>
    <w:p w:rsidR="000B747C" w:rsidRPr="00382A07" w:rsidRDefault="000B747C" w:rsidP="00744C0D">
      <w:pPr>
        <w:jc w:val="both"/>
        <w:rPr>
          <w:rFonts w:asciiTheme="majorHAnsi" w:hAnsiTheme="majorHAnsi"/>
        </w:rPr>
      </w:pPr>
      <w:r w:rsidRPr="00382A07">
        <w:rPr>
          <w:rFonts w:asciiTheme="majorHAnsi" w:hAnsiTheme="majorHAnsi"/>
        </w:rPr>
        <w:t xml:space="preserve">9. </w:t>
      </w:r>
      <w:r w:rsidRPr="00382A07">
        <w:rPr>
          <w:rFonts w:asciiTheme="majorHAnsi" w:hAnsiTheme="majorHAnsi"/>
          <w:b/>
        </w:rPr>
        <w:t>ROSETTES</w:t>
      </w:r>
    </w:p>
    <w:p w:rsidR="00485085" w:rsidRDefault="000B747C" w:rsidP="00744C0D">
      <w:pPr>
        <w:jc w:val="both"/>
        <w:rPr>
          <w:rFonts w:asciiTheme="majorHAnsi" w:hAnsiTheme="majorHAnsi"/>
        </w:rPr>
      </w:pPr>
      <w:r w:rsidRPr="00382A07">
        <w:rPr>
          <w:rFonts w:asciiTheme="majorHAnsi" w:hAnsiTheme="majorHAnsi"/>
        </w:rPr>
        <w:t>No rosettes will be worn by a horse during judging.</w:t>
      </w:r>
    </w:p>
    <w:p w:rsidR="004B712D" w:rsidRDefault="004B712D" w:rsidP="00744C0D">
      <w:pPr>
        <w:jc w:val="both"/>
        <w:rPr>
          <w:rFonts w:asciiTheme="majorHAnsi" w:hAnsiTheme="majorHAnsi"/>
        </w:rPr>
      </w:pPr>
    </w:p>
    <w:p w:rsidR="00ED45C3" w:rsidRPr="00382A07" w:rsidRDefault="000B747C" w:rsidP="00744C0D">
      <w:pPr>
        <w:jc w:val="both"/>
        <w:rPr>
          <w:rFonts w:asciiTheme="majorHAnsi" w:hAnsiTheme="majorHAnsi"/>
        </w:rPr>
      </w:pPr>
      <w:r w:rsidRPr="00382A07">
        <w:rPr>
          <w:rFonts w:asciiTheme="majorHAnsi" w:hAnsiTheme="majorHAnsi"/>
        </w:rPr>
        <w:t xml:space="preserve">10. </w:t>
      </w:r>
      <w:r w:rsidRPr="00382A07">
        <w:rPr>
          <w:rFonts w:asciiTheme="majorHAnsi" w:hAnsiTheme="majorHAnsi"/>
          <w:b/>
        </w:rPr>
        <w:t>ELIMINATION/DISQUALIFICATION</w:t>
      </w:r>
      <w:r w:rsidRPr="00382A07">
        <w:rPr>
          <w:rFonts w:asciiTheme="majorHAnsi" w:hAnsiTheme="majorHAnsi"/>
        </w:rPr>
        <w:t xml:space="preserve"> </w:t>
      </w:r>
    </w:p>
    <w:p w:rsidR="000B747C" w:rsidRPr="00382A07" w:rsidRDefault="000B747C" w:rsidP="00744C0D">
      <w:pPr>
        <w:jc w:val="both"/>
        <w:rPr>
          <w:rFonts w:asciiTheme="majorHAnsi" w:hAnsiTheme="majorHAnsi"/>
        </w:rPr>
      </w:pPr>
      <w:r w:rsidRPr="00382A07">
        <w:rPr>
          <w:rFonts w:asciiTheme="majorHAnsi" w:hAnsiTheme="majorHAnsi"/>
        </w:rPr>
        <w:t xml:space="preserve">The judges are empowered to disqualify the competitors at any stage of the competition for rough handling, excessive brutality or any form of cruelty to animals. Rapping will be severely </w:t>
      </w:r>
      <w:r w:rsidR="00ED45C3" w:rsidRPr="00382A07">
        <w:rPr>
          <w:rFonts w:asciiTheme="majorHAnsi" w:hAnsiTheme="majorHAnsi"/>
        </w:rPr>
        <w:t>penalized</w:t>
      </w:r>
      <w:r w:rsidRPr="00382A07">
        <w:rPr>
          <w:rFonts w:asciiTheme="majorHAnsi" w:hAnsiTheme="majorHAnsi"/>
        </w:rPr>
        <w:t xml:space="preserve">. Refer to Article </w:t>
      </w:r>
      <w:r w:rsidR="00CA36F0">
        <w:rPr>
          <w:rFonts w:asciiTheme="majorHAnsi" w:hAnsiTheme="majorHAnsi"/>
        </w:rPr>
        <w:t>241 &amp;</w:t>
      </w:r>
      <w:r w:rsidRPr="00382A07">
        <w:rPr>
          <w:rFonts w:asciiTheme="majorHAnsi" w:hAnsiTheme="majorHAnsi"/>
        </w:rPr>
        <w:t xml:space="preserve"> </w:t>
      </w:r>
      <w:r w:rsidR="00CA36F0">
        <w:rPr>
          <w:rFonts w:asciiTheme="majorHAnsi" w:hAnsiTheme="majorHAnsi"/>
        </w:rPr>
        <w:t xml:space="preserve">242 </w:t>
      </w:r>
      <w:r w:rsidRPr="00382A07">
        <w:rPr>
          <w:rFonts w:asciiTheme="majorHAnsi" w:hAnsiTheme="majorHAnsi"/>
        </w:rPr>
        <w:t>FEI Rules for Jumping Events 2009.</w:t>
      </w:r>
    </w:p>
    <w:p w:rsidR="004B712D" w:rsidRDefault="004B712D" w:rsidP="00744C0D">
      <w:pPr>
        <w:jc w:val="both"/>
        <w:rPr>
          <w:rFonts w:asciiTheme="majorHAnsi" w:hAnsiTheme="majorHAnsi"/>
        </w:rPr>
      </w:pPr>
    </w:p>
    <w:p w:rsidR="00ED45C3" w:rsidRPr="00382A07" w:rsidRDefault="00ED45C3" w:rsidP="00744C0D">
      <w:pPr>
        <w:jc w:val="both"/>
        <w:rPr>
          <w:rFonts w:asciiTheme="majorHAnsi" w:hAnsiTheme="majorHAnsi"/>
        </w:rPr>
      </w:pPr>
      <w:r w:rsidRPr="00382A07">
        <w:rPr>
          <w:rFonts w:asciiTheme="majorHAnsi" w:hAnsiTheme="majorHAnsi"/>
        </w:rPr>
        <w:t xml:space="preserve">11. </w:t>
      </w:r>
      <w:r w:rsidRPr="00382A07">
        <w:rPr>
          <w:rFonts w:asciiTheme="majorHAnsi" w:hAnsiTheme="majorHAnsi"/>
          <w:b/>
        </w:rPr>
        <w:t>WHIPS/SPURS</w:t>
      </w:r>
      <w:r w:rsidRPr="00382A07">
        <w:rPr>
          <w:rFonts w:asciiTheme="majorHAnsi" w:hAnsiTheme="majorHAnsi"/>
        </w:rPr>
        <w:t xml:space="preserve"> </w:t>
      </w:r>
    </w:p>
    <w:p w:rsidR="00ED45C3" w:rsidRPr="00382A07" w:rsidRDefault="00ED45C3" w:rsidP="00744C0D">
      <w:pPr>
        <w:jc w:val="both"/>
        <w:rPr>
          <w:rFonts w:asciiTheme="majorHAnsi" w:hAnsiTheme="majorHAnsi"/>
        </w:rPr>
      </w:pPr>
      <w:r w:rsidRPr="00382A07">
        <w:rPr>
          <w:rFonts w:asciiTheme="majorHAnsi" w:hAnsiTheme="majorHAnsi"/>
        </w:rPr>
        <w:t>As per EFI and re</w:t>
      </w:r>
      <w:r w:rsidR="0013515E">
        <w:rPr>
          <w:rFonts w:asciiTheme="majorHAnsi" w:hAnsiTheme="majorHAnsi"/>
        </w:rPr>
        <w:t>levant FEI rules per discipline.</w:t>
      </w:r>
    </w:p>
    <w:p w:rsidR="004B712D" w:rsidRDefault="004B712D" w:rsidP="00744C0D">
      <w:pPr>
        <w:jc w:val="both"/>
        <w:rPr>
          <w:rFonts w:asciiTheme="majorHAnsi" w:hAnsiTheme="majorHAnsi"/>
        </w:rPr>
      </w:pPr>
    </w:p>
    <w:p w:rsidR="00305247" w:rsidRDefault="00305247" w:rsidP="00744C0D">
      <w:pPr>
        <w:jc w:val="both"/>
        <w:rPr>
          <w:rFonts w:asciiTheme="majorHAnsi" w:hAnsiTheme="majorHAnsi"/>
        </w:rPr>
      </w:pPr>
    </w:p>
    <w:p w:rsidR="00305247" w:rsidRDefault="00305247" w:rsidP="00744C0D">
      <w:pPr>
        <w:jc w:val="both"/>
        <w:rPr>
          <w:rFonts w:asciiTheme="majorHAnsi" w:hAnsiTheme="majorHAnsi"/>
        </w:rPr>
      </w:pPr>
    </w:p>
    <w:p w:rsidR="00ED45C3" w:rsidRPr="00382A07" w:rsidRDefault="00ED45C3" w:rsidP="00744C0D">
      <w:pPr>
        <w:jc w:val="both"/>
        <w:rPr>
          <w:rFonts w:asciiTheme="majorHAnsi" w:hAnsiTheme="majorHAnsi"/>
        </w:rPr>
      </w:pPr>
      <w:r w:rsidRPr="00382A07">
        <w:rPr>
          <w:rFonts w:asciiTheme="majorHAnsi" w:hAnsiTheme="majorHAnsi"/>
        </w:rPr>
        <w:lastRenderedPageBreak/>
        <w:t xml:space="preserve">12. </w:t>
      </w:r>
      <w:r w:rsidRPr="00382A07">
        <w:rPr>
          <w:rFonts w:asciiTheme="majorHAnsi" w:hAnsiTheme="majorHAnsi"/>
          <w:b/>
        </w:rPr>
        <w:t>DRESS CODE</w:t>
      </w:r>
      <w:r w:rsidRPr="00382A07">
        <w:rPr>
          <w:rFonts w:asciiTheme="majorHAnsi" w:hAnsiTheme="majorHAnsi"/>
        </w:rPr>
        <w:t xml:space="preserve"> </w:t>
      </w:r>
    </w:p>
    <w:p w:rsidR="00ED45C3" w:rsidRPr="00382A07" w:rsidRDefault="00ED45C3" w:rsidP="00744C0D">
      <w:pPr>
        <w:jc w:val="both"/>
        <w:rPr>
          <w:rFonts w:asciiTheme="majorHAnsi" w:hAnsiTheme="majorHAnsi"/>
        </w:rPr>
      </w:pPr>
      <w:r w:rsidRPr="00382A07">
        <w:rPr>
          <w:rFonts w:asciiTheme="majorHAnsi" w:hAnsiTheme="majorHAnsi"/>
        </w:rPr>
        <w:t xml:space="preserve">When inspecting the course, </w:t>
      </w:r>
      <w:r w:rsidR="0013515E">
        <w:rPr>
          <w:rFonts w:asciiTheme="majorHAnsi" w:hAnsiTheme="majorHAnsi"/>
        </w:rPr>
        <w:t xml:space="preserve">the </w:t>
      </w:r>
      <w:r w:rsidRPr="00382A07">
        <w:rPr>
          <w:rFonts w:asciiTheme="majorHAnsi" w:hAnsiTheme="majorHAnsi"/>
        </w:rPr>
        <w:t xml:space="preserve">dress must be neat and tidy. In any case, riding boots, white breeches, a white or lightly colored plain shirt, white tie and Jacket must be worn. Service personnel will be in uniform. It is compulsory for anyone jumping a horse to wear a properly fastened hard hat with </w:t>
      </w:r>
      <w:r w:rsidR="000C1852">
        <w:rPr>
          <w:rFonts w:asciiTheme="majorHAnsi" w:hAnsiTheme="majorHAnsi"/>
        </w:rPr>
        <w:t xml:space="preserve">a </w:t>
      </w:r>
      <w:r w:rsidRPr="00382A07">
        <w:rPr>
          <w:rFonts w:asciiTheme="majorHAnsi" w:hAnsiTheme="majorHAnsi"/>
        </w:rPr>
        <w:t>three point retention harness including riders in uniform.</w:t>
      </w:r>
    </w:p>
    <w:p w:rsidR="00ED45C3" w:rsidRPr="00382A07" w:rsidRDefault="00ED45C3" w:rsidP="00744C0D">
      <w:pPr>
        <w:jc w:val="both"/>
        <w:rPr>
          <w:rFonts w:asciiTheme="majorHAnsi" w:hAnsiTheme="majorHAnsi"/>
        </w:rPr>
      </w:pPr>
      <w:r w:rsidRPr="00382A07">
        <w:rPr>
          <w:rFonts w:asciiTheme="majorHAnsi" w:hAnsiTheme="majorHAnsi"/>
        </w:rPr>
        <w:t xml:space="preserve"> 13. </w:t>
      </w:r>
      <w:r w:rsidRPr="00382A07">
        <w:rPr>
          <w:rFonts w:asciiTheme="majorHAnsi" w:hAnsiTheme="majorHAnsi"/>
          <w:b/>
        </w:rPr>
        <w:t>APPEAL</w:t>
      </w:r>
    </w:p>
    <w:p w:rsidR="00ED45C3" w:rsidRPr="00382A07" w:rsidRDefault="00ED45C3" w:rsidP="00744C0D">
      <w:pPr>
        <w:jc w:val="both"/>
        <w:rPr>
          <w:rFonts w:asciiTheme="majorHAnsi" w:hAnsiTheme="majorHAnsi"/>
        </w:rPr>
      </w:pPr>
      <w:r w:rsidRPr="00382A07">
        <w:rPr>
          <w:rFonts w:asciiTheme="majorHAnsi" w:hAnsiTheme="majorHAnsi"/>
        </w:rPr>
        <w:t xml:space="preserve"> Appeal can be lodged by competitors within two hours before the commencement of any class and within half an hour after announcement of the result. A fee of Rs. </w:t>
      </w:r>
      <w:r w:rsidR="00CA36F0">
        <w:rPr>
          <w:rFonts w:asciiTheme="majorHAnsi" w:hAnsiTheme="majorHAnsi"/>
        </w:rPr>
        <w:t>2</w:t>
      </w:r>
      <w:r w:rsidR="00D051FA" w:rsidRPr="00382A07">
        <w:rPr>
          <w:rFonts w:asciiTheme="majorHAnsi" w:hAnsiTheme="majorHAnsi"/>
        </w:rPr>
        <w:t>0</w:t>
      </w:r>
      <w:r w:rsidRPr="00382A07">
        <w:rPr>
          <w:rFonts w:asciiTheme="majorHAnsi" w:hAnsiTheme="majorHAnsi"/>
        </w:rPr>
        <w:t xml:space="preserve">00/- (Rupees </w:t>
      </w:r>
      <w:r w:rsidR="00CA36F0">
        <w:rPr>
          <w:rFonts w:asciiTheme="majorHAnsi" w:hAnsiTheme="majorHAnsi"/>
        </w:rPr>
        <w:t>Two</w:t>
      </w:r>
      <w:r w:rsidRPr="00382A07">
        <w:rPr>
          <w:rFonts w:asciiTheme="majorHAnsi" w:hAnsiTheme="majorHAnsi"/>
        </w:rPr>
        <w:t xml:space="preserve"> Thousand only) should be deposited </w:t>
      </w:r>
      <w:r w:rsidR="000C1852">
        <w:rPr>
          <w:rFonts w:asciiTheme="majorHAnsi" w:hAnsiTheme="majorHAnsi"/>
        </w:rPr>
        <w:t>with</w:t>
      </w:r>
      <w:r w:rsidRPr="00382A07">
        <w:rPr>
          <w:rFonts w:asciiTheme="majorHAnsi" w:hAnsiTheme="majorHAnsi"/>
        </w:rPr>
        <w:t xml:space="preserve"> the Show Secretary, The Ride To Live Academy with the objection. Money will be refunded if the objection is upheld.</w:t>
      </w:r>
    </w:p>
    <w:p w:rsidR="004B712D" w:rsidRDefault="004B712D" w:rsidP="00744C0D">
      <w:pPr>
        <w:jc w:val="both"/>
        <w:rPr>
          <w:rFonts w:asciiTheme="majorHAnsi" w:hAnsiTheme="majorHAnsi"/>
        </w:rPr>
      </w:pPr>
    </w:p>
    <w:p w:rsidR="00ED45C3" w:rsidRPr="00382A07" w:rsidRDefault="00ED45C3" w:rsidP="00744C0D">
      <w:pPr>
        <w:jc w:val="both"/>
        <w:rPr>
          <w:rFonts w:asciiTheme="majorHAnsi" w:hAnsiTheme="majorHAnsi"/>
        </w:rPr>
      </w:pPr>
      <w:r w:rsidRPr="00382A07">
        <w:rPr>
          <w:rFonts w:asciiTheme="majorHAnsi" w:hAnsiTheme="majorHAnsi"/>
        </w:rPr>
        <w:t xml:space="preserve">14. </w:t>
      </w:r>
      <w:r w:rsidRPr="00382A07">
        <w:rPr>
          <w:rFonts w:asciiTheme="majorHAnsi" w:hAnsiTheme="majorHAnsi"/>
          <w:b/>
        </w:rPr>
        <w:t>MEDICAL COVER</w:t>
      </w:r>
      <w:r w:rsidRPr="00382A07">
        <w:rPr>
          <w:rFonts w:asciiTheme="majorHAnsi" w:hAnsiTheme="majorHAnsi"/>
        </w:rPr>
        <w:t xml:space="preserve"> </w:t>
      </w:r>
    </w:p>
    <w:p w:rsidR="00ED45C3" w:rsidRPr="00382A07" w:rsidRDefault="00ED45C3" w:rsidP="00744C0D">
      <w:pPr>
        <w:jc w:val="both"/>
        <w:rPr>
          <w:rFonts w:asciiTheme="majorHAnsi" w:hAnsiTheme="majorHAnsi"/>
        </w:rPr>
      </w:pPr>
      <w:r w:rsidRPr="00382A07">
        <w:rPr>
          <w:rFonts w:asciiTheme="majorHAnsi" w:hAnsiTheme="majorHAnsi"/>
        </w:rPr>
        <w:t xml:space="preserve">The </w:t>
      </w:r>
      <w:r w:rsidR="00C04494" w:rsidRPr="00382A07">
        <w:rPr>
          <w:rFonts w:asciiTheme="majorHAnsi" w:hAnsiTheme="majorHAnsi"/>
        </w:rPr>
        <w:t>RTLA</w:t>
      </w:r>
      <w:r w:rsidRPr="00382A07">
        <w:rPr>
          <w:rFonts w:asciiTheme="majorHAnsi" w:hAnsiTheme="majorHAnsi"/>
        </w:rPr>
        <w:t xml:space="preserve"> will as usual provide medical cover for riders at the venue. The Club shall not accept any liability for medica</w:t>
      </w:r>
      <w:r w:rsidR="000C1852">
        <w:rPr>
          <w:rFonts w:asciiTheme="majorHAnsi" w:hAnsiTheme="majorHAnsi"/>
        </w:rPr>
        <w:t>l treatment given to a player at</w:t>
      </w:r>
      <w:r w:rsidRPr="00382A07">
        <w:rPr>
          <w:rFonts w:asciiTheme="majorHAnsi" w:hAnsiTheme="majorHAnsi"/>
        </w:rPr>
        <w:t xml:space="preserve"> the venue or the consequences thereof. It will be the responsibility of the individual/team to give a written undertaking absolving the club of any responsibility in this regard. The Club will only provide first aid emergency treatment as well as evacuation to the hospital where necessary, though every possible available medical cover will be presented.</w:t>
      </w:r>
    </w:p>
    <w:p w:rsidR="004B712D" w:rsidRDefault="004B712D" w:rsidP="00744C0D">
      <w:pPr>
        <w:jc w:val="both"/>
        <w:rPr>
          <w:rFonts w:asciiTheme="majorHAnsi" w:hAnsiTheme="majorHAnsi"/>
        </w:rPr>
      </w:pPr>
    </w:p>
    <w:p w:rsidR="00ED45C3" w:rsidRPr="00382A07" w:rsidRDefault="00ED45C3" w:rsidP="00744C0D">
      <w:pPr>
        <w:jc w:val="both"/>
        <w:rPr>
          <w:rFonts w:asciiTheme="majorHAnsi" w:hAnsiTheme="majorHAnsi"/>
        </w:rPr>
      </w:pPr>
      <w:r w:rsidRPr="00382A07">
        <w:rPr>
          <w:rFonts w:asciiTheme="majorHAnsi" w:hAnsiTheme="majorHAnsi"/>
        </w:rPr>
        <w:t xml:space="preserve">15. </w:t>
      </w:r>
      <w:r w:rsidRPr="00382A07">
        <w:rPr>
          <w:rFonts w:asciiTheme="majorHAnsi" w:hAnsiTheme="majorHAnsi"/>
          <w:b/>
        </w:rPr>
        <w:t>INSURANCE</w:t>
      </w:r>
      <w:r w:rsidRPr="00382A07">
        <w:rPr>
          <w:rFonts w:asciiTheme="majorHAnsi" w:hAnsiTheme="majorHAnsi"/>
        </w:rPr>
        <w:t xml:space="preserve"> </w:t>
      </w:r>
    </w:p>
    <w:p w:rsidR="00ED45C3" w:rsidRPr="00382A07" w:rsidRDefault="00ED45C3" w:rsidP="00744C0D">
      <w:pPr>
        <w:jc w:val="both"/>
        <w:rPr>
          <w:rFonts w:asciiTheme="majorHAnsi" w:hAnsiTheme="majorHAnsi"/>
        </w:rPr>
      </w:pPr>
      <w:r w:rsidRPr="00382A07">
        <w:rPr>
          <w:rFonts w:asciiTheme="majorHAnsi" w:hAnsiTheme="majorHAnsi"/>
        </w:rPr>
        <w:t xml:space="preserve">The Organizing Committee recommends units/clubs/associations to take insurance policies for competitors, personnel, grooms and horses </w:t>
      </w:r>
      <w:r w:rsidR="00C04494" w:rsidRPr="00382A07">
        <w:rPr>
          <w:rFonts w:asciiTheme="majorHAnsi" w:hAnsiTheme="majorHAnsi"/>
        </w:rPr>
        <w:t>for their transportation to Bhi</w:t>
      </w:r>
      <w:r w:rsidRPr="00382A07">
        <w:rPr>
          <w:rFonts w:asciiTheme="majorHAnsi" w:hAnsiTheme="majorHAnsi"/>
        </w:rPr>
        <w:t xml:space="preserve">wandi –Mumbai and during the events. The Organizing Committee </w:t>
      </w:r>
      <w:r w:rsidR="000C1852" w:rsidRPr="00382A07">
        <w:rPr>
          <w:rFonts w:asciiTheme="majorHAnsi" w:hAnsiTheme="majorHAnsi"/>
        </w:rPr>
        <w:t>will</w:t>
      </w:r>
      <w:r w:rsidR="000C1852">
        <w:rPr>
          <w:rFonts w:asciiTheme="majorHAnsi" w:hAnsiTheme="majorHAnsi"/>
        </w:rPr>
        <w:t xml:space="preserve"> take</w:t>
      </w:r>
      <w:r w:rsidRPr="00382A07">
        <w:rPr>
          <w:rFonts w:asciiTheme="majorHAnsi" w:hAnsiTheme="majorHAnsi"/>
        </w:rPr>
        <w:t xml:space="preserve"> no responsibility for any accident or illness due to fall of any horse, competitors, groom/any other member of the team. </w:t>
      </w:r>
    </w:p>
    <w:p w:rsidR="009461AB" w:rsidRDefault="009461AB" w:rsidP="00744C0D">
      <w:pPr>
        <w:jc w:val="both"/>
        <w:rPr>
          <w:rFonts w:asciiTheme="majorHAnsi" w:hAnsiTheme="majorHAnsi"/>
        </w:rPr>
      </w:pPr>
    </w:p>
    <w:p w:rsidR="00ED45C3" w:rsidRPr="00382A07" w:rsidRDefault="00ED45C3" w:rsidP="00744C0D">
      <w:pPr>
        <w:jc w:val="both"/>
        <w:rPr>
          <w:rFonts w:asciiTheme="majorHAnsi" w:hAnsiTheme="majorHAnsi"/>
        </w:rPr>
      </w:pPr>
      <w:r w:rsidRPr="00382A07">
        <w:rPr>
          <w:rFonts w:asciiTheme="majorHAnsi" w:hAnsiTheme="majorHAnsi"/>
        </w:rPr>
        <w:t xml:space="preserve">16. </w:t>
      </w:r>
      <w:r w:rsidRPr="00382A07">
        <w:rPr>
          <w:rFonts w:asciiTheme="majorHAnsi" w:hAnsiTheme="majorHAnsi"/>
          <w:b/>
        </w:rPr>
        <w:t>RESPONSIBILITY</w:t>
      </w:r>
      <w:r w:rsidRPr="00382A07">
        <w:rPr>
          <w:rFonts w:asciiTheme="majorHAnsi" w:hAnsiTheme="majorHAnsi"/>
        </w:rPr>
        <w:t xml:space="preserve"> </w:t>
      </w:r>
    </w:p>
    <w:p w:rsidR="00344F57" w:rsidRDefault="00ED45C3" w:rsidP="00744C0D">
      <w:pPr>
        <w:jc w:val="both"/>
        <w:rPr>
          <w:rFonts w:asciiTheme="majorHAnsi" w:hAnsiTheme="majorHAnsi"/>
        </w:rPr>
      </w:pPr>
      <w:r w:rsidRPr="00382A07">
        <w:rPr>
          <w:rFonts w:asciiTheme="majorHAnsi" w:hAnsiTheme="majorHAnsi"/>
        </w:rPr>
        <w:t>The Organizing Committee accepts no responsibility for any loss, damage or injury to any animal or any other property or the exhibitors themselves. Neither the Committee nor the Doctor will be held responsible for any first aid or other medical treatment provided</w:t>
      </w:r>
      <w:r w:rsidR="000C1852">
        <w:rPr>
          <w:rFonts w:asciiTheme="majorHAnsi" w:hAnsiTheme="majorHAnsi"/>
        </w:rPr>
        <w:t>.</w:t>
      </w:r>
    </w:p>
    <w:p w:rsidR="0078643F" w:rsidRDefault="0078643F" w:rsidP="00744C0D">
      <w:pPr>
        <w:jc w:val="both"/>
        <w:rPr>
          <w:rFonts w:asciiTheme="majorHAnsi" w:hAnsiTheme="majorHAnsi"/>
        </w:rPr>
      </w:pPr>
    </w:p>
    <w:p w:rsidR="00305247" w:rsidRDefault="00305247" w:rsidP="00744C0D">
      <w:pPr>
        <w:jc w:val="both"/>
        <w:rPr>
          <w:rFonts w:asciiTheme="majorHAnsi" w:hAnsiTheme="majorHAnsi"/>
        </w:rPr>
      </w:pPr>
    </w:p>
    <w:p w:rsidR="00305247" w:rsidRDefault="00305247" w:rsidP="00744C0D">
      <w:pPr>
        <w:jc w:val="both"/>
        <w:rPr>
          <w:rFonts w:asciiTheme="majorHAnsi" w:hAnsiTheme="majorHAnsi"/>
        </w:rPr>
      </w:pPr>
    </w:p>
    <w:p w:rsidR="00305247" w:rsidRDefault="00305247" w:rsidP="00744C0D">
      <w:pPr>
        <w:jc w:val="both"/>
        <w:rPr>
          <w:rFonts w:asciiTheme="majorHAnsi" w:hAnsiTheme="majorHAnsi"/>
        </w:rPr>
      </w:pPr>
    </w:p>
    <w:p w:rsidR="00305247" w:rsidRDefault="00305247" w:rsidP="00744C0D">
      <w:pPr>
        <w:jc w:val="both"/>
        <w:rPr>
          <w:rFonts w:asciiTheme="majorHAnsi" w:hAnsiTheme="majorHAnsi"/>
        </w:rPr>
      </w:pPr>
    </w:p>
    <w:p w:rsidR="00305247" w:rsidRPr="00382A07" w:rsidRDefault="00305247" w:rsidP="00744C0D">
      <w:pPr>
        <w:jc w:val="both"/>
        <w:rPr>
          <w:rFonts w:asciiTheme="majorHAnsi" w:hAnsiTheme="majorHAnsi"/>
        </w:rPr>
      </w:pPr>
    </w:p>
    <w:p w:rsidR="00ED45C3" w:rsidRPr="00382A07" w:rsidRDefault="00ED45C3" w:rsidP="00744C0D">
      <w:pPr>
        <w:jc w:val="both"/>
        <w:rPr>
          <w:rFonts w:asciiTheme="majorHAnsi" w:hAnsiTheme="majorHAnsi"/>
        </w:rPr>
      </w:pPr>
      <w:r w:rsidRPr="00382A07">
        <w:rPr>
          <w:rFonts w:asciiTheme="majorHAnsi" w:hAnsiTheme="majorHAnsi"/>
        </w:rPr>
        <w:lastRenderedPageBreak/>
        <w:t xml:space="preserve">17. </w:t>
      </w:r>
      <w:r w:rsidRPr="00382A07">
        <w:rPr>
          <w:rFonts w:asciiTheme="majorHAnsi" w:hAnsiTheme="majorHAnsi"/>
          <w:b/>
        </w:rPr>
        <w:t>CAMP</w:t>
      </w:r>
      <w:r w:rsidRPr="00382A07">
        <w:rPr>
          <w:rFonts w:asciiTheme="majorHAnsi" w:hAnsiTheme="majorHAnsi"/>
        </w:rPr>
        <w:t xml:space="preserve">: </w:t>
      </w:r>
    </w:p>
    <w:p w:rsidR="00ED45C3" w:rsidRPr="00382A07" w:rsidRDefault="00ED45C3" w:rsidP="00744C0D">
      <w:pPr>
        <w:jc w:val="both"/>
        <w:rPr>
          <w:rFonts w:asciiTheme="majorHAnsi" w:hAnsiTheme="majorHAnsi"/>
        </w:rPr>
      </w:pPr>
      <w:r w:rsidRPr="00382A07">
        <w:rPr>
          <w:rFonts w:asciiTheme="majorHAnsi" w:hAnsiTheme="majorHAnsi"/>
        </w:rPr>
        <w:t>C</w:t>
      </w:r>
      <w:r w:rsidRPr="00382A07">
        <w:rPr>
          <w:rFonts w:asciiTheme="majorHAnsi" w:hAnsiTheme="majorHAnsi"/>
          <w:u w:val="single"/>
        </w:rPr>
        <w:t xml:space="preserve">AMPING AND ACCOMODATION </w:t>
      </w:r>
    </w:p>
    <w:p w:rsidR="00ED45C3" w:rsidRPr="00382A07" w:rsidRDefault="00ED45C3" w:rsidP="002836C8">
      <w:pPr>
        <w:pStyle w:val="ListParagraph"/>
        <w:numPr>
          <w:ilvl w:val="0"/>
          <w:numId w:val="48"/>
        </w:numPr>
        <w:jc w:val="both"/>
        <w:rPr>
          <w:rFonts w:asciiTheme="majorHAnsi" w:hAnsiTheme="majorHAnsi"/>
        </w:rPr>
      </w:pPr>
      <w:r w:rsidRPr="00382A07">
        <w:rPr>
          <w:rFonts w:asciiTheme="majorHAnsi" w:hAnsiTheme="majorHAnsi"/>
        </w:rPr>
        <w:t xml:space="preserve">The camp opens on </w:t>
      </w:r>
      <w:r w:rsidR="004F6B19" w:rsidRPr="00382A07">
        <w:rPr>
          <w:rFonts w:asciiTheme="majorHAnsi" w:eastAsia="Palatino Linotype" w:hAnsiTheme="majorHAnsi" w:cs="Palatino Linotype"/>
          <w:color w:val="000000"/>
          <w:szCs w:val="28"/>
        </w:rPr>
        <w:t>8</w:t>
      </w:r>
      <w:r w:rsidR="004F6B19" w:rsidRPr="00382A07">
        <w:rPr>
          <w:rFonts w:asciiTheme="majorHAnsi" w:eastAsia="Palatino Linotype" w:hAnsiTheme="majorHAnsi" w:cs="Palatino Linotype"/>
          <w:color w:val="000000"/>
          <w:szCs w:val="28"/>
          <w:vertAlign w:val="superscript"/>
        </w:rPr>
        <w:t>th</w:t>
      </w:r>
      <w:r w:rsidR="004F6B19" w:rsidRPr="00382A07">
        <w:rPr>
          <w:rFonts w:asciiTheme="majorHAnsi" w:eastAsia="Palatino Linotype" w:hAnsiTheme="majorHAnsi" w:cs="Palatino Linotype"/>
          <w:color w:val="000000"/>
          <w:szCs w:val="28"/>
        </w:rPr>
        <w:t xml:space="preserve"> Nov 2018 </w:t>
      </w:r>
      <w:r w:rsidRPr="00382A07">
        <w:rPr>
          <w:rFonts w:asciiTheme="majorHAnsi" w:hAnsiTheme="majorHAnsi"/>
        </w:rPr>
        <w:t xml:space="preserve">and closes on </w:t>
      </w:r>
      <w:r w:rsidR="004F6B19" w:rsidRPr="00382A07">
        <w:rPr>
          <w:rFonts w:asciiTheme="majorHAnsi" w:eastAsia="Palatino Linotype" w:hAnsiTheme="majorHAnsi" w:cs="Palatino Linotype"/>
          <w:color w:val="000000"/>
          <w:szCs w:val="28"/>
        </w:rPr>
        <w:t>20</w:t>
      </w:r>
      <w:r w:rsidR="004F6B19" w:rsidRPr="00382A07">
        <w:rPr>
          <w:rFonts w:asciiTheme="majorHAnsi" w:eastAsia="Palatino Linotype" w:hAnsiTheme="majorHAnsi" w:cs="Palatino Linotype"/>
          <w:color w:val="000000"/>
          <w:szCs w:val="28"/>
          <w:vertAlign w:val="superscript"/>
        </w:rPr>
        <w:t>th</w:t>
      </w:r>
      <w:r w:rsidR="004F6B19" w:rsidRPr="00382A07">
        <w:rPr>
          <w:rFonts w:asciiTheme="majorHAnsi" w:eastAsia="Palatino Linotype" w:hAnsiTheme="majorHAnsi" w:cs="Palatino Linotype"/>
          <w:color w:val="000000"/>
          <w:szCs w:val="28"/>
        </w:rPr>
        <w:t xml:space="preserve"> Nov 2018</w:t>
      </w:r>
      <w:r w:rsidRPr="00382A07">
        <w:rPr>
          <w:rFonts w:asciiTheme="majorHAnsi" w:hAnsiTheme="majorHAnsi"/>
        </w:rPr>
        <w:t xml:space="preserve">. </w:t>
      </w:r>
    </w:p>
    <w:p w:rsidR="00ED45C3" w:rsidRPr="00382A07" w:rsidRDefault="00ED45C3" w:rsidP="002836C8">
      <w:pPr>
        <w:pStyle w:val="ListParagraph"/>
        <w:numPr>
          <w:ilvl w:val="0"/>
          <w:numId w:val="48"/>
        </w:numPr>
        <w:jc w:val="both"/>
        <w:rPr>
          <w:rFonts w:asciiTheme="majorHAnsi" w:hAnsiTheme="majorHAnsi"/>
        </w:rPr>
      </w:pPr>
      <w:r w:rsidRPr="00382A07">
        <w:rPr>
          <w:rFonts w:asciiTheme="majorHAnsi" w:hAnsiTheme="majorHAnsi"/>
        </w:rPr>
        <w:t>All teams should come fully equipped with their own tent</w:t>
      </w:r>
      <w:r w:rsidR="000C1852">
        <w:rPr>
          <w:rFonts w:asciiTheme="majorHAnsi" w:hAnsiTheme="majorHAnsi"/>
        </w:rPr>
        <w:t>age</w:t>
      </w:r>
      <w:r w:rsidRPr="00382A07">
        <w:rPr>
          <w:rFonts w:asciiTheme="majorHAnsi" w:hAnsiTheme="majorHAnsi"/>
        </w:rPr>
        <w:t xml:space="preserve"> for stabling, and enough grain and fodder for the duration of the show.</w:t>
      </w:r>
    </w:p>
    <w:p w:rsidR="00ED45C3" w:rsidRPr="00382A07" w:rsidRDefault="00ED45C3" w:rsidP="002836C8">
      <w:pPr>
        <w:pStyle w:val="ListParagraph"/>
        <w:numPr>
          <w:ilvl w:val="0"/>
          <w:numId w:val="48"/>
        </w:numPr>
        <w:jc w:val="both"/>
        <w:rPr>
          <w:rFonts w:asciiTheme="majorHAnsi" w:hAnsiTheme="majorHAnsi"/>
        </w:rPr>
      </w:pPr>
      <w:r w:rsidRPr="00382A07">
        <w:rPr>
          <w:rFonts w:asciiTheme="majorHAnsi" w:hAnsiTheme="majorHAnsi"/>
        </w:rPr>
        <w:t xml:space="preserve">All teams that require stables must send their requirements before </w:t>
      </w:r>
      <w:r w:rsidR="004F6B19" w:rsidRPr="00382A07">
        <w:rPr>
          <w:rFonts w:asciiTheme="majorHAnsi" w:eastAsia="Cambria" w:hAnsiTheme="majorHAnsi" w:cs="Cambria"/>
          <w:color w:val="000000"/>
          <w:sz w:val="23"/>
          <w:szCs w:val="23"/>
        </w:rPr>
        <w:t>10</w:t>
      </w:r>
      <w:r w:rsidR="004F6B19" w:rsidRPr="00382A07">
        <w:rPr>
          <w:rFonts w:asciiTheme="majorHAnsi" w:eastAsia="Cambria" w:hAnsiTheme="majorHAnsi" w:cs="Cambria"/>
          <w:color w:val="000000"/>
          <w:sz w:val="23"/>
          <w:szCs w:val="23"/>
          <w:vertAlign w:val="superscript"/>
        </w:rPr>
        <w:t>th</w:t>
      </w:r>
      <w:r w:rsidR="004F6B19" w:rsidRPr="00382A07">
        <w:rPr>
          <w:rFonts w:asciiTheme="majorHAnsi" w:eastAsia="Cambria" w:hAnsiTheme="majorHAnsi" w:cs="Cambria"/>
          <w:color w:val="000000"/>
          <w:sz w:val="23"/>
          <w:szCs w:val="23"/>
        </w:rPr>
        <w:t xml:space="preserve"> Nov 2018</w:t>
      </w:r>
      <w:r w:rsidRPr="00382A07">
        <w:rPr>
          <w:rFonts w:asciiTheme="majorHAnsi" w:hAnsiTheme="majorHAnsi"/>
        </w:rPr>
        <w:t>, after which no stable orders can be accepted.</w:t>
      </w:r>
    </w:p>
    <w:p w:rsidR="00ED45C3" w:rsidRPr="00382A07" w:rsidRDefault="00ED45C3" w:rsidP="002836C8">
      <w:pPr>
        <w:pStyle w:val="ListParagraph"/>
        <w:numPr>
          <w:ilvl w:val="0"/>
          <w:numId w:val="48"/>
        </w:numPr>
        <w:jc w:val="both"/>
        <w:rPr>
          <w:rFonts w:asciiTheme="majorHAnsi" w:hAnsiTheme="majorHAnsi"/>
        </w:rPr>
      </w:pPr>
      <w:r w:rsidRPr="00382A07">
        <w:rPr>
          <w:rFonts w:asciiTheme="majorHAnsi" w:hAnsiTheme="majorHAnsi"/>
        </w:rPr>
        <w:t xml:space="preserve"> The cost of on</w:t>
      </w:r>
      <w:r w:rsidR="004F6B19" w:rsidRPr="00382A07">
        <w:rPr>
          <w:rFonts w:asciiTheme="majorHAnsi" w:hAnsiTheme="majorHAnsi"/>
        </w:rPr>
        <w:t>e temporary stable will be Rs. 1000/-</w:t>
      </w:r>
      <w:r w:rsidRPr="00382A07">
        <w:rPr>
          <w:rFonts w:asciiTheme="majorHAnsi" w:hAnsiTheme="majorHAnsi"/>
        </w:rPr>
        <w:t xml:space="preserve">. </w:t>
      </w:r>
    </w:p>
    <w:p w:rsidR="00ED45C3" w:rsidRPr="00382A07" w:rsidRDefault="00ED45C3" w:rsidP="002836C8">
      <w:pPr>
        <w:pStyle w:val="ListParagraph"/>
        <w:numPr>
          <w:ilvl w:val="0"/>
          <w:numId w:val="48"/>
        </w:numPr>
        <w:jc w:val="both"/>
        <w:rPr>
          <w:rFonts w:asciiTheme="majorHAnsi" w:hAnsiTheme="majorHAnsi"/>
        </w:rPr>
      </w:pPr>
      <w:r w:rsidRPr="00382A07">
        <w:rPr>
          <w:rFonts w:asciiTheme="majorHAnsi" w:hAnsiTheme="majorHAnsi"/>
        </w:rPr>
        <w:t xml:space="preserve">All teams must inform the organizers of their total strength (personnel and animals) by </w:t>
      </w:r>
      <w:r w:rsidR="004F6B19" w:rsidRPr="00382A07">
        <w:rPr>
          <w:rFonts w:asciiTheme="majorHAnsi" w:eastAsia="Cambria" w:hAnsiTheme="majorHAnsi" w:cs="Cambria"/>
          <w:color w:val="000000"/>
        </w:rPr>
        <w:t>10</w:t>
      </w:r>
      <w:r w:rsidR="004F6B19" w:rsidRPr="00382A07">
        <w:rPr>
          <w:rFonts w:asciiTheme="majorHAnsi" w:eastAsia="Cambria" w:hAnsiTheme="majorHAnsi" w:cs="Cambria"/>
          <w:color w:val="000000"/>
          <w:vertAlign w:val="superscript"/>
        </w:rPr>
        <w:t>th</w:t>
      </w:r>
      <w:r w:rsidR="004F6B19" w:rsidRPr="00382A07">
        <w:rPr>
          <w:rFonts w:asciiTheme="majorHAnsi" w:eastAsia="Cambria" w:hAnsiTheme="majorHAnsi" w:cs="Cambria"/>
          <w:color w:val="000000"/>
        </w:rPr>
        <w:t xml:space="preserve"> Nov 2018</w:t>
      </w:r>
      <w:r w:rsidRPr="00382A07">
        <w:rPr>
          <w:rFonts w:asciiTheme="majorHAnsi" w:hAnsiTheme="majorHAnsi"/>
        </w:rPr>
        <w:t>, so that camp sites of appropriate size can be allocated for all teams, both civilian and government.</w:t>
      </w:r>
    </w:p>
    <w:p w:rsidR="00ED45C3" w:rsidRPr="00382A07" w:rsidRDefault="00ED45C3" w:rsidP="002836C8">
      <w:pPr>
        <w:pStyle w:val="ListParagraph"/>
        <w:numPr>
          <w:ilvl w:val="0"/>
          <w:numId w:val="48"/>
        </w:numPr>
        <w:jc w:val="both"/>
        <w:rPr>
          <w:rFonts w:asciiTheme="majorHAnsi" w:hAnsiTheme="majorHAnsi"/>
        </w:rPr>
      </w:pPr>
      <w:r w:rsidRPr="00382A07">
        <w:rPr>
          <w:rFonts w:asciiTheme="majorHAnsi" w:hAnsiTheme="majorHAnsi"/>
        </w:rPr>
        <w:t xml:space="preserve">All teams must inform the organizers of their estimated time of arrival well in advance. </w:t>
      </w:r>
    </w:p>
    <w:p w:rsidR="00ED45C3" w:rsidRPr="00382A07" w:rsidRDefault="00ED45C3" w:rsidP="002836C8">
      <w:pPr>
        <w:pStyle w:val="ListParagraph"/>
        <w:numPr>
          <w:ilvl w:val="0"/>
          <w:numId w:val="48"/>
        </w:numPr>
        <w:jc w:val="both"/>
        <w:rPr>
          <w:rFonts w:asciiTheme="majorHAnsi" w:hAnsiTheme="majorHAnsi"/>
        </w:rPr>
      </w:pPr>
      <w:r w:rsidRPr="00382A07">
        <w:rPr>
          <w:rFonts w:asciiTheme="majorHAnsi" w:hAnsiTheme="majorHAnsi"/>
        </w:rPr>
        <w:t>All bio-degradable waste includi</w:t>
      </w:r>
      <w:r w:rsidR="000C1852">
        <w:rPr>
          <w:rFonts w:asciiTheme="majorHAnsi" w:hAnsiTheme="majorHAnsi"/>
        </w:rPr>
        <w:t xml:space="preserve">ng horse dung is to be put in </w:t>
      </w:r>
      <w:r w:rsidRPr="00382A07">
        <w:rPr>
          <w:rFonts w:asciiTheme="majorHAnsi" w:hAnsiTheme="majorHAnsi"/>
        </w:rPr>
        <w:t>the pits provided.</w:t>
      </w:r>
    </w:p>
    <w:p w:rsidR="00ED45C3" w:rsidRPr="00382A07" w:rsidRDefault="00ED45C3" w:rsidP="002836C8">
      <w:pPr>
        <w:pStyle w:val="ListParagraph"/>
        <w:numPr>
          <w:ilvl w:val="0"/>
          <w:numId w:val="48"/>
        </w:numPr>
        <w:jc w:val="both"/>
        <w:rPr>
          <w:rFonts w:asciiTheme="majorHAnsi" w:hAnsiTheme="majorHAnsi"/>
        </w:rPr>
      </w:pPr>
      <w:r w:rsidRPr="00382A07">
        <w:rPr>
          <w:rFonts w:asciiTheme="majorHAnsi" w:hAnsiTheme="majorHAnsi"/>
        </w:rPr>
        <w:t>All plastic a</w:t>
      </w:r>
      <w:r w:rsidR="000C1852">
        <w:rPr>
          <w:rFonts w:asciiTheme="majorHAnsi" w:hAnsiTheme="majorHAnsi"/>
        </w:rPr>
        <w:t>nd paper waste is to be put in</w:t>
      </w:r>
      <w:r w:rsidRPr="00382A07">
        <w:rPr>
          <w:rFonts w:asciiTheme="majorHAnsi" w:hAnsiTheme="majorHAnsi"/>
        </w:rPr>
        <w:t xml:space="preserve"> the dustbins provided. Please minimize your use of plastic materials.</w:t>
      </w:r>
    </w:p>
    <w:p w:rsidR="00ED45C3" w:rsidRPr="00382A07" w:rsidRDefault="00ED45C3" w:rsidP="002836C8">
      <w:pPr>
        <w:pStyle w:val="ListParagraph"/>
        <w:numPr>
          <w:ilvl w:val="0"/>
          <w:numId w:val="48"/>
        </w:numPr>
        <w:jc w:val="both"/>
        <w:rPr>
          <w:rFonts w:asciiTheme="majorHAnsi" w:hAnsiTheme="majorHAnsi"/>
        </w:rPr>
      </w:pPr>
      <w:r w:rsidRPr="00382A07">
        <w:rPr>
          <w:rFonts w:asciiTheme="majorHAnsi" w:hAnsiTheme="majorHAnsi"/>
        </w:rPr>
        <w:t xml:space="preserve">No open fires are permitted on </w:t>
      </w:r>
      <w:r w:rsidR="004F6B19" w:rsidRPr="00382A07">
        <w:rPr>
          <w:rFonts w:asciiTheme="majorHAnsi" w:hAnsiTheme="majorHAnsi"/>
        </w:rPr>
        <w:t xml:space="preserve">RTLA </w:t>
      </w:r>
      <w:r w:rsidRPr="00382A07">
        <w:rPr>
          <w:rFonts w:asciiTheme="majorHAnsi" w:hAnsiTheme="majorHAnsi"/>
        </w:rPr>
        <w:t>grounds.</w:t>
      </w:r>
    </w:p>
    <w:p w:rsidR="009461AB" w:rsidRPr="009461AB" w:rsidRDefault="00ED45C3" w:rsidP="002836C8">
      <w:pPr>
        <w:pStyle w:val="ListParagraph"/>
        <w:numPr>
          <w:ilvl w:val="0"/>
          <w:numId w:val="48"/>
        </w:numPr>
        <w:jc w:val="both"/>
        <w:rPr>
          <w:rFonts w:asciiTheme="majorHAnsi" w:hAnsiTheme="majorHAnsi"/>
        </w:rPr>
      </w:pPr>
      <w:r w:rsidRPr="00382A07">
        <w:rPr>
          <w:rFonts w:asciiTheme="majorHAnsi" w:hAnsiTheme="majorHAnsi"/>
        </w:rPr>
        <w:t>Cutting of trees, branches, bushes is strictly prohibited.</w:t>
      </w:r>
    </w:p>
    <w:p w:rsidR="00744C0D" w:rsidRDefault="00744C0D" w:rsidP="00744C0D">
      <w:pPr>
        <w:jc w:val="both"/>
        <w:rPr>
          <w:rFonts w:asciiTheme="majorHAnsi" w:hAnsiTheme="majorHAnsi"/>
        </w:rPr>
      </w:pPr>
    </w:p>
    <w:p w:rsidR="00ED45C3" w:rsidRPr="00382A07" w:rsidRDefault="00ED45C3" w:rsidP="00744C0D">
      <w:pPr>
        <w:jc w:val="both"/>
        <w:rPr>
          <w:rFonts w:asciiTheme="majorHAnsi" w:hAnsiTheme="majorHAnsi"/>
        </w:rPr>
      </w:pPr>
      <w:r w:rsidRPr="00382A07">
        <w:rPr>
          <w:rFonts w:asciiTheme="majorHAnsi" w:hAnsiTheme="majorHAnsi"/>
        </w:rPr>
        <w:t xml:space="preserve">18. </w:t>
      </w:r>
      <w:r w:rsidRPr="00382A07">
        <w:rPr>
          <w:rFonts w:asciiTheme="majorHAnsi" w:hAnsiTheme="majorHAnsi"/>
          <w:b/>
        </w:rPr>
        <w:t>COGGIN’S AND GLANDERS TESTS</w:t>
      </w:r>
      <w:r w:rsidRPr="00382A07">
        <w:rPr>
          <w:rFonts w:asciiTheme="majorHAnsi" w:hAnsiTheme="majorHAnsi"/>
        </w:rPr>
        <w:t xml:space="preserve"> </w:t>
      </w:r>
    </w:p>
    <w:p w:rsidR="00ED45C3" w:rsidRPr="00382A07" w:rsidRDefault="00ED45C3" w:rsidP="00744C0D">
      <w:pPr>
        <w:jc w:val="both"/>
        <w:rPr>
          <w:rFonts w:asciiTheme="majorHAnsi" w:hAnsiTheme="majorHAnsi"/>
        </w:rPr>
      </w:pPr>
      <w:r w:rsidRPr="00382A07">
        <w:rPr>
          <w:rFonts w:asciiTheme="majorHAnsi" w:hAnsiTheme="majorHAnsi"/>
        </w:rPr>
        <w:t xml:space="preserve">All rules and instructions issued from the EFI and Remount Veterinary Directorate, Army Headquarters on the subject will be strictly adhered to by all concerned. </w:t>
      </w:r>
    </w:p>
    <w:p w:rsidR="00ED45C3" w:rsidRPr="00382A07" w:rsidRDefault="00ED45C3" w:rsidP="00744C0D">
      <w:pPr>
        <w:jc w:val="both"/>
        <w:rPr>
          <w:rFonts w:asciiTheme="majorHAnsi" w:hAnsiTheme="majorHAnsi"/>
        </w:rPr>
      </w:pPr>
      <w:r w:rsidRPr="00382A07">
        <w:rPr>
          <w:rFonts w:asciiTheme="majorHAnsi" w:hAnsiTheme="majorHAnsi"/>
        </w:rPr>
        <w:t>All horses must produce a valid negative EIA and Glander status (CFT or Mallein) certificate on arrival in Bhiwandi –Mu</w:t>
      </w:r>
      <w:r w:rsidR="00347CFE">
        <w:rPr>
          <w:rFonts w:asciiTheme="majorHAnsi" w:hAnsiTheme="majorHAnsi"/>
        </w:rPr>
        <w:t>mbai, as per directions given in</w:t>
      </w:r>
      <w:r w:rsidRPr="00382A07">
        <w:rPr>
          <w:rFonts w:asciiTheme="majorHAnsi" w:hAnsiTheme="majorHAnsi"/>
        </w:rPr>
        <w:t xml:space="preserve"> Para</w:t>
      </w:r>
      <w:r w:rsidR="00347CFE">
        <w:rPr>
          <w:rFonts w:asciiTheme="majorHAnsi" w:hAnsiTheme="majorHAnsi"/>
        </w:rPr>
        <w:t>graph</w:t>
      </w:r>
      <w:r w:rsidRPr="00382A07">
        <w:rPr>
          <w:rFonts w:asciiTheme="majorHAnsi" w:hAnsiTheme="majorHAnsi"/>
        </w:rPr>
        <w:t xml:space="preserve"> 5(a) of Appendix “D” to this Prospectus. </w:t>
      </w:r>
    </w:p>
    <w:p w:rsidR="00ED45C3" w:rsidRPr="00382A07" w:rsidRDefault="00ED45C3" w:rsidP="00744C0D">
      <w:pPr>
        <w:jc w:val="both"/>
        <w:rPr>
          <w:rFonts w:asciiTheme="majorHAnsi" w:hAnsiTheme="majorHAnsi"/>
        </w:rPr>
      </w:pPr>
      <w:r w:rsidRPr="00382A07">
        <w:rPr>
          <w:rFonts w:asciiTheme="majorHAnsi" w:hAnsiTheme="majorHAnsi"/>
        </w:rPr>
        <w:t>Coggins and glanders negative certificate with a validity of a minimum of 15 days on arrival and exit of horses from the camp is mandatory</w:t>
      </w:r>
      <w:r w:rsidR="00347CFE">
        <w:rPr>
          <w:rFonts w:asciiTheme="majorHAnsi" w:hAnsiTheme="majorHAnsi"/>
        </w:rPr>
        <w:t>.</w:t>
      </w:r>
    </w:p>
    <w:p w:rsidR="00744C0D" w:rsidRDefault="00744C0D" w:rsidP="00744C0D">
      <w:pPr>
        <w:jc w:val="both"/>
        <w:rPr>
          <w:rFonts w:asciiTheme="majorHAnsi" w:hAnsiTheme="majorHAnsi"/>
        </w:rPr>
      </w:pPr>
    </w:p>
    <w:p w:rsidR="00ED45C3" w:rsidRPr="00382A07" w:rsidRDefault="00744C0D" w:rsidP="00744C0D">
      <w:pPr>
        <w:jc w:val="both"/>
        <w:rPr>
          <w:rFonts w:asciiTheme="majorHAnsi" w:hAnsiTheme="majorHAnsi"/>
        </w:rPr>
      </w:pPr>
      <w:r w:rsidRPr="00744C0D">
        <w:rPr>
          <w:rFonts w:asciiTheme="majorHAnsi" w:hAnsiTheme="majorHAnsi"/>
        </w:rPr>
        <w:t>19.</w:t>
      </w:r>
      <w:r w:rsidR="00ED45C3" w:rsidRPr="00744C0D">
        <w:rPr>
          <w:rFonts w:asciiTheme="majorHAnsi" w:hAnsiTheme="majorHAnsi"/>
          <w:b/>
        </w:rPr>
        <w:t xml:space="preserve"> VETERINARY</w:t>
      </w:r>
      <w:r w:rsidR="00ED45C3" w:rsidRPr="00382A07">
        <w:rPr>
          <w:rFonts w:asciiTheme="majorHAnsi" w:hAnsiTheme="majorHAnsi"/>
          <w:b/>
        </w:rPr>
        <w:t xml:space="preserve"> COMMISSION</w:t>
      </w:r>
      <w:r w:rsidR="00ED45C3" w:rsidRPr="00382A07">
        <w:rPr>
          <w:rFonts w:asciiTheme="majorHAnsi" w:hAnsiTheme="majorHAnsi"/>
        </w:rPr>
        <w:t xml:space="preserve"> </w:t>
      </w:r>
    </w:p>
    <w:p w:rsidR="00945863" w:rsidRDefault="00ED45C3" w:rsidP="00744C0D">
      <w:pPr>
        <w:jc w:val="both"/>
        <w:rPr>
          <w:rFonts w:asciiTheme="majorHAnsi" w:hAnsiTheme="majorHAnsi"/>
        </w:rPr>
      </w:pPr>
      <w:r w:rsidRPr="00382A07">
        <w:rPr>
          <w:rFonts w:asciiTheme="majorHAnsi" w:hAnsiTheme="majorHAnsi"/>
        </w:rPr>
        <w:t>The Veterinary Commission detailed will have full right to examine all the horses participating.</w:t>
      </w:r>
    </w:p>
    <w:p w:rsidR="00052220" w:rsidRPr="00052220" w:rsidRDefault="00052220" w:rsidP="00052220">
      <w:pPr>
        <w:pStyle w:val="NoSpacing"/>
        <w:rPr>
          <w:rFonts w:asciiTheme="majorHAnsi" w:hAnsiTheme="majorHAnsi"/>
        </w:rPr>
      </w:pPr>
      <w:r w:rsidRPr="00052220">
        <w:rPr>
          <w:rFonts w:asciiTheme="majorHAnsi" w:hAnsiTheme="majorHAnsi"/>
        </w:rPr>
        <w:t xml:space="preserve">Details are </w:t>
      </w:r>
    </w:p>
    <w:p w:rsidR="00052220" w:rsidRPr="00052220" w:rsidRDefault="00052220" w:rsidP="00052220">
      <w:pPr>
        <w:pStyle w:val="NoSpacing"/>
        <w:rPr>
          <w:rFonts w:asciiTheme="majorHAnsi" w:hAnsiTheme="majorHAnsi"/>
        </w:rPr>
      </w:pPr>
      <w:r w:rsidRPr="00052220">
        <w:rPr>
          <w:rFonts w:asciiTheme="majorHAnsi" w:hAnsiTheme="majorHAnsi"/>
        </w:rPr>
        <w:t>Dr Shravan Singh BVSc &amp; AH</w:t>
      </w:r>
    </w:p>
    <w:p w:rsidR="00052220" w:rsidRPr="00052220" w:rsidRDefault="00052220" w:rsidP="00052220">
      <w:pPr>
        <w:pStyle w:val="NoSpacing"/>
        <w:rPr>
          <w:rFonts w:asciiTheme="majorHAnsi" w:hAnsiTheme="majorHAnsi"/>
        </w:rPr>
      </w:pPr>
      <w:r w:rsidRPr="00052220">
        <w:rPr>
          <w:rFonts w:asciiTheme="majorHAnsi" w:hAnsiTheme="majorHAnsi"/>
        </w:rPr>
        <w:t>Regn No: MVSC/5406</w:t>
      </w:r>
    </w:p>
    <w:p w:rsidR="00744C0D" w:rsidRDefault="00744C0D" w:rsidP="009A255C">
      <w:pPr>
        <w:spacing w:after="0"/>
        <w:rPr>
          <w:rFonts w:asciiTheme="majorHAnsi" w:hAnsiTheme="majorHAnsi"/>
          <w:bCs/>
        </w:rPr>
      </w:pPr>
    </w:p>
    <w:p w:rsidR="00052220" w:rsidRPr="00052220" w:rsidRDefault="00052220" w:rsidP="00052220">
      <w:pPr>
        <w:pStyle w:val="ListParagraph"/>
        <w:numPr>
          <w:ilvl w:val="0"/>
          <w:numId w:val="37"/>
        </w:numPr>
        <w:spacing w:after="0"/>
        <w:rPr>
          <w:rFonts w:asciiTheme="majorHAnsi" w:hAnsiTheme="majorHAnsi"/>
          <w:bCs/>
        </w:rPr>
      </w:pPr>
      <w:r w:rsidRPr="00052220">
        <w:rPr>
          <w:rFonts w:asciiTheme="majorHAnsi" w:hAnsiTheme="majorHAnsi"/>
          <w:bCs/>
        </w:rPr>
        <w:t>All Horses will present themselves for the Vet Check on the 14</w:t>
      </w:r>
      <w:r w:rsidRPr="00052220">
        <w:rPr>
          <w:rFonts w:asciiTheme="majorHAnsi" w:hAnsiTheme="majorHAnsi"/>
          <w:bCs/>
          <w:vertAlign w:val="superscript"/>
        </w:rPr>
        <w:t>th</w:t>
      </w:r>
      <w:r w:rsidRPr="00052220">
        <w:rPr>
          <w:rFonts w:asciiTheme="majorHAnsi" w:hAnsiTheme="majorHAnsi"/>
          <w:bCs/>
        </w:rPr>
        <w:t xml:space="preserve"> November Morning</w:t>
      </w:r>
    </w:p>
    <w:p w:rsidR="00052220" w:rsidRPr="00052220" w:rsidRDefault="00052220" w:rsidP="00052220">
      <w:pPr>
        <w:pStyle w:val="ListParagraph"/>
        <w:numPr>
          <w:ilvl w:val="0"/>
          <w:numId w:val="37"/>
        </w:numPr>
        <w:spacing w:after="0"/>
        <w:rPr>
          <w:rFonts w:asciiTheme="majorHAnsi" w:hAnsiTheme="majorHAnsi"/>
          <w:bCs/>
        </w:rPr>
      </w:pPr>
      <w:r w:rsidRPr="00052220">
        <w:rPr>
          <w:rFonts w:asciiTheme="majorHAnsi" w:hAnsiTheme="majorHAnsi"/>
          <w:bCs/>
        </w:rPr>
        <w:t>Horses not having cleared the Vet Check will not be allowed to compete</w:t>
      </w:r>
    </w:p>
    <w:p w:rsidR="009461AB" w:rsidRPr="00052220" w:rsidRDefault="00052220" w:rsidP="00052220">
      <w:pPr>
        <w:pStyle w:val="ListParagraph"/>
        <w:numPr>
          <w:ilvl w:val="0"/>
          <w:numId w:val="37"/>
        </w:numPr>
        <w:spacing w:after="0"/>
        <w:rPr>
          <w:rFonts w:asciiTheme="majorHAnsi" w:hAnsiTheme="majorHAnsi"/>
          <w:bCs/>
        </w:rPr>
      </w:pPr>
      <w:r w:rsidRPr="00052220">
        <w:rPr>
          <w:rFonts w:asciiTheme="majorHAnsi" w:hAnsiTheme="majorHAnsi"/>
          <w:bCs/>
        </w:rPr>
        <w:t>Any horse found exhibiting symptoms of anycontagious disease will be removed from the premises immediately</w:t>
      </w:r>
    </w:p>
    <w:p w:rsidR="009461AB" w:rsidRDefault="009461AB" w:rsidP="009A255C">
      <w:pPr>
        <w:spacing w:after="0"/>
        <w:rPr>
          <w:rFonts w:asciiTheme="majorHAnsi" w:hAnsiTheme="majorHAnsi"/>
          <w:bCs/>
        </w:rPr>
      </w:pPr>
    </w:p>
    <w:p w:rsidR="00305247" w:rsidRDefault="00305247" w:rsidP="009A255C">
      <w:pPr>
        <w:spacing w:after="0"/>
        <w:rPr>
          <w:rFonts w:asciiTheme="majorHAnsi" w:hAnsiTheme="majorHAnsi"/>
          <w:bCs/>
        </w:rPr>
      </w:pPr>
    </w:p>
    <w:p w:rsidR="009461AB" w:rsidRDefault="009461AB" w:rsidP="009A255C">
      <w:pPr>
        <w:spacing w:after="0"/>
        <w:rPr>
          <w:rFonts w:asciiTheme="majorHAnsi" w:hAnsiTheme="majorHAnsi"/>
          <w:bCs/>
        </w:rPr>
      </w:pPr>
    </w:p>
    <w:p w:rsidR="009A255C" w:rsidRPr="00744C0D" w:rsidRDefault="00744C0D" w:rsidP="009A255C">
      <w:pPr>
        <w:spacing w:after="0"/>
        <w:rPr>
          <w:rFonts w:asciiTheme="majorHAnsi" w:hAnsiTheme="majorHAnsi"/>
          <w:b/>
          <w:bCs/>
        </w:rPr>
      </w:pPr>
      <w:r w:rsidRPr="00744C0D">
        <w:rPr>
          <w:rFonts w:asciiTheme="majorHAnsi" w:hAnsiTheme="majorHAnsi"/>
          <w:bCs/>
        </w:rPr>
        <w:lastRenderedPageBreak/>
        <w:t>20.</w:t>
      </w:r>
      <w:r>
        <w:rPr>
          <w:rFonts w:asciiTheme="majorHAnsi" w:hAnsiTheme="majorHAnsi"/>
          <w:b/>
          <w:bCs/>
        </w:rPr>
        <w:t xml:space="preserve"> </w:t>
      </w:r>
      <w:r w:rsidR="009A255C" w:rsidRPr="00744C0D">
        <w:rPr>
          <w:rFonts w:asciiTheme="majorHAnsi" w:hAnsiTheme="majorHAnsi"/>
          <w:b/>
          <w:bCs/>
        </w:rPr>
        <w:t>CODE OF CONDUCT</w:t>
      </w:r>
    </w:p>
    <w:p w:rsidR="009A255C" w:rsidRPr="00382A07" w:rsidRDefault="009A255C" w:rsidP="009A255C">
      <w:pPr>
        <w:spacing w:after="0"/>
        <w:rPr>
          <w:rFonts w:asciiTheme="majorHAnsi" w:hAnsiTheme="majorHAnsi"/>
          <w:szCs w:val="23"/>
        </w:rPr>
      </w:pPr>
      <w:r w:rsidRPr="00CD0319">
        <w:rPr>
          <w:rFonts w:asciiTheme="majorHAnsi" w:hAnsiTheme="majorHAnsi"/>
          <w:b/>
          <w:bCs/>
        </w:rPr>
        <w:t xml:space="preserve">The Ride To Live Academy Horse Show ( RTL Show) </w:t>
      </w:r>
      <w:r w:rsidRPr="00CD0319">
        <w:rPr>
          <w:rFonts w:asciiTheme="majorHAnsi" w:hAnsiTheme="majorHAnsi"/>
        </w:rPr>
        <w:t>expects all those involved to</w:t>
      </w:r>
      <w:r w:rsidRPr="00382A07">
        <w:rPr>
          <w:rFonts w:asciiTheme="majorHAnsi" w:hAnsiTheme="majorHAnsi"/>
          <w:szCs w:val="23"/>
        </w:rPr>
        <w:t xml:space="preserve"> adhere to The Equestrian Federation Of India</w:t>
      </w:r>
      <w:r w:rsidR="00347CFE">
        <w:rPr>
          <w:rFonts w:asciiTheme="majorHAnsi" w:hAnsiTheme="majorHAnsi"/>
          <w:szCs w:val="23"/>
        </w:rPr>
        <w:t>,</w:t>
      </w:r>
      <w:r w:rsidRPr="00382A07">
        <w:rPr>
          <w:rFonts w:asciiTheme="majorHAnsi" w:hAnsiTheme="majorHAnsi"/>
          <w:szCs w:val="23"/>
        </w:rPr>
        <w:t xml:space="preserve"> EFI’s Code of Conduct and to acknowledge and accept that at all times the welfare of the horse must be paramount and must never be subordinated to competitive or commercial influences.</w:t>
      </w:r>
    </w:p>
    <w:p w:rsidR="009A255C" w:rsidRPr="00382A07" w:rsidRDefault="009A255C" w:rsidP="009A255C">
      <w:pPr>
        <w:autoSpaceDE w:val="0"/>
        <w:autoSpaceDN w:val="0"/>
        <w:adjustRightInd w:val="0"/>
        <w:spacing w:after="0" w:line="240" w:lineRule="auto"/>
        <w:rPr>
          <w:rFonts w:asciiTheme="majorHAnsi" w:hAnsiTheme="majorHAnsi" w:cs="Calibri"/>
          <w:color w:val="000000"/>
          <w:szCs w:val="23"/>
        </w:rPr>
      </w:pPr>
    </w:p>
    <w:p w:rsidR="009A255C" w:rsidRPr="00382A07" w:rsidRDefault="009A255C" w:rsidP="009A255C">
      <w:pPr>
        <w:autoSpaceDE w:val="0"/>
        <w:autoSpaceDN w:val="0"/>
        <w:adjustRightInd w:val="0"/>
        <w:spacing w:after="0" w:line="240" w:lineRule="auto"/>
        <w:rPr>
          <w:rFonts w:asciiTheme="majorHAnsi" w:hAnsiTheme="majorHAnsi" w:cs="Wingdings"/>
          <w:color w:val="000000"/>
          <w:szCs w:val="24"/>
        </w:rPr>
      </w:pPr>
      <w:r w:rsidRPr="00382A07">
        <w:rPr>
          <w:rFonts w:asciiTheme="majorHAnsi" w:hAnsiTheme="majorHAnsi" w:cs="Calibri"/>
          <w:color w:val="000000"/>
          <w:szCs w:val="23"/>
        </w:rPr>
        <w:t xml:space="preserve">At all stages </w:t>
      </w:r>
      <w:r w:rsidR="00347CFE">
        <w:rPr>
          <w:rFonts w:asciiTheme="majorHAnsi" w:hAnsiTheme="majorHAnsi" w:cs="Calibri"/>
          <w:color w:val="000000"/>
          <w:szCs w:val="23"/>
        </w:rPr>
        <w:t xml:space="preserve">of preparation </w:t>
      </w:r>
      <w:r w:rsidRPr="00382A07">
        <w:rPr>
          <w:rFonts w:asciiTheme="majorHAnsi" w:hAnsiTheme="majorHAnsi" w:cs="Calibri"/>
          <w:color w:val="000000"/>
          <w:szCs w:val="23"/>
        </w:rPr>
        <w:t xml:space="preserve">and training of </w:t>
      </w:r>
      <w:r w:rsidR="00347CFE">
        <w:rPr>
          <w:rFonts w:asciiTheme="majorHAnsi" w:hAnsiTheme="majorHAnsi" w:cs="Calibri"/>
          <w:color w:val="000000"/>
          <w:szCs w:val="23"/>
        </w:rPr>
        <w:t xml:space="preserve">the </w:t>
      </w:r>
      <w:r w:rsidRPr="00382A07">
        <w:rPr>
          <w:rFonts w:asciiTheme="majorHAnsi" w:hAnsiTheme="majorHAnsi" w:cs="Calibri"/>
          <w:color w:val="000000"/>
          <w:szCs w:val="23"/>
        </w:rPr>
        <w:t xml:space="preserve">competition horses, welfare must take precedence over all other demands. This includes good horse management, training methods, </w:t>
      </w:r>
      <w:r w:rsidR="00347CFE" w:rsidRPr="00382A07">
        <w:rPr>
          <w:rFonts w:asciiTheme="majorHAnsi" w:hAnsiTheme="majorHAnsi" w:cs="Calibri"/>
          <w:color w:val="000000"/>
          <w:szCs w:val="23"/>
        </w:rPr>
        <w:t>furriery</w:t>
      </w:r>
      <w:r w:rsidRPr="00382A07">
        <w:rPr>
          <w:rFonts w:asciiTheme="majorHAnsi" w:hAnsiTheme="majorHAnsi" w:cs="Calibri"/>
          <w:color w:val="000000"/>
          <w:szCs w:val="23"/>
        </w:rPr>
        <w:t xml:space="preserve">, tack, and transportation. </w:t>
      </w:r>
    </w:p>
    <w:p w:rsidR="009A255C" w:rsidRPr="00382A07" w:rsidRDefault="009A255C" w:rsidP="009A255C">
      <w:pPr>
        <w:autoSpaceDE w:val="0"/>
        <w:autoSpaceDN w:val="0"/>
        <w:adjustRightInd w:val="0"/>
        <w:spacing w:after="0" w:line="240" w:lineRule="auto"/>
        <w:rPr>
          <w:rFonts w:asciiTheme="majorHAnsi" w:hAnsiTheme="majorHAnsi" w:cs="Calibri"/>
          <w:color w:val="000000"/>
          <w:szCs w:val="23"/>
        </w:rPr>
      </w:pPr>
    </w:p>
    <w:p w:rsidR="009A255C" w:rsidRPr="00382A07" w:rsidRDefault="009A255C" w:rsidP="009A255C">
      <w:pPr>
        <w:autoSpaceDE w:val="0"/>
        <w:autoSpaceDN w:val="0"/>
        <w:adjustRightInd w:val="0"/>
        <w:spacing w:after="0" w:line="240" w:lineRule="auto"/>
        <w:rPr>
          <w:rFonts w:asciiTheme="majorHAnsi" w:hAnsiTheme="majorHAnsi" w:cs="Wingdings"/>
          <w:color w:val="000000"/>
          <w:szCs w:val="24"/>
        </w:rPr>
      </w:pPr>
      <w:r w:rsidRPr="00382A07">
        <w:rPr>
          <w:rFonts w:asciiTheme="majorHAnsi" w:hAnsiTheme="majorHAnsi" w:cs="Calibri"/>
          <w:color w:val="000000"/>
          <w:szCs w:val="23"/>
        </w:rPr>
        <w:t xml:space="preserve">Horses and competitors must be fit, competent and in good health before they can compete. This encompasses medication use, surgical procedures that threaten welfare or safety, pregnancy in mares and the misuse of aids. </w:t>
      </w:r>
    </w:p>
    <w:p w:rsidR="009A255C" w:rsidRPr="00382A07" w:rsidRDefault="009A255C" w:rsidP="009A255C">
      <w:pPr>
        <w:autoSpaceDE w:val="0"/>
        <w:autoSpaceDN w:val="0"/>
        <w:adjustRightInd w:val="0"/>
        <w:spacing w:after="0" w:line="240" w:lineRule="auto"/>
        <w:rPr>
          <w:rFonts w:asciiTheme="majorHAnsi" w:hAnsiTheme="majorHAnsi" w:cs="Calibri"/>
          <w:color w:val="000000"/>
          <w:szCs w:val="23"/>
        </w:rPr>
      </w:pPr>
    </w:p>
    <w:p w:rsidR="009A255C" w:rsidRPr="00382A07" w:rsidRDefault="009A255C" w:rsidP="009A255C">
      <w:pPr>
        <w:autoSpaceDE w:val="0"/>
        <w:autoSpaceDN w:val="0"/>
        <w:adjustRightInd w:val="0"/>
        <w:spacing w:after="0" w:line="240" w:lineRule="auto"/>
        <w:rPr>
          <w:rFonts w:asciiTheme="majorHAnsi" w:hAnsiTheme="majorHAnsi" w:cs="Wingdings"/>
          <w:color w:val="000000"/>
          <w:szCs w:val="23"/>
        </w:rPr>
      </w:pPr>
      <w:r w:rsidRPr="00382A07">
        <w:rPr>
          <w:rFonts w:asciiTheme="majorHAnsi" w:hAnsiTheme="majorHAnsi" w:cs="Calibri"/>
          <w:color w:val="000000"/>
          <w:szCs w:val="23"/>
        </w:rPr>
        <w:t xml:space="preserve">Events must not prejudice horse welfare. This involves paying careful attention to the competition areas, ground surfaces, weather conditions, stabling, site safety and fitness of the horse for onward travel after the event. </w:t>
      </w:r>
    </w:p>
    <w:p w:rsidR="009A255C" w:rsidRPr="00382A07" w:rsidRDefault="009A255C" w:rsidP="009A255C">
      <w:pPr>
        <w:autoSpaceDE w:val="0"/>
        <w:autoSpaceDN w:val="0"/>
        <w:adjustRightInd w:val="0"/>
        <w:spacing w:after="0" w:line="240" w:lineRule="auto"/>
        <w:rPr>
          <w:rFonts w:asciiTheme="majorHAnsi" w:hAnsiTheme="majorHAnsi" w:cs="Calibri"/>
          <w:color w:val="000000"/>
          <w:szCs w:val="23"/>
        </w:rPr>
      </w:pPr>
    </w:p>
    <w:p w:rsidR="009A255C" w:rsidRPr="00382A07" w:rsidRDefault="009A255C" w:rsidP="009A255C">
      <w:pPr>
        <w:autoSpaceDE w:val="0"/>
        <w:autoSpaceDN w:val="0"/>
        <w:adjustRightInd w:val="0"/>
        <w:spacing w:after="0" w:line="240" w:lineRule="auto"/>
        <w:rPr>
          <w:rFonts w:asciiTheme="majorHAnsi" w:hAnsiTheme="majorHAnsi" w:cs="Wingdings"/>
          <w:color w:val="000000"/>
          <w:szCs w:val="23"/>
        </w:rPr>
      </w:pPr>
      <w:r w:rsidRPr="00382A07">
        <w:rPr>
          <w:rFonts w:asciiTheme="majorHAnsi" w:hAnsiTheme="majorHAnsi" w:cs="Calibri"/>
          <w:color w:val="000000"/>
          <w:szCs w:val="23"/>
        </w:rPr>
        <w:t xml:space="preserve">Every effort must be made to ensure that </w:t>
      </w:r>
      <w:r w:rsidR="00347CFE">
        <w:rPr>
          <w:rFonts w:asciiTheme="majorHAnsi" w:hAnsiTheme="majorHAnsi" w:cs="Calibri"/>
          <w:color w:val="000000"/>
          <w:szCs w:val="23"/>
        </w:rPr>
        <w:t xml:space="preserve">the </w:t>
      </w:r>
      <w:r w:rsidRPr="00382A07">
        <w:rPr>
          <w:rFonts w:asciiTheme="majorHAnsi" w:hAnsiTheme="majorHAnsi" w:cs="Calibri"/>
          <w:color w:val="000000"/>
          <w:szCs w:val="23"/>
        </w:rPr>
        <w:t>horses receive proper attention after they have competed and that they are treated humanely when their competition careers are over. This covers proper veterinary care, competition injuries, euthanasia and retirement.</w:t>
      </w:r>
    </w:p>
    <w:p w:rsidR="00CA36F0" w:rsidRDefault="00CA36F0" w:rsidP="00744C0D">
      <w:pPr>
        <w:spacing w:after="0"/>
        <w:rPr>
          <w:rFonts w:asciiTheme="majorHAnsi" w:hAnsiTheme="majorHAnsi"/>
          <w:bCs/>
        </w:rPr>
      </w:pPr>
    </w:p>
    <w:p w:rsidR="00744C0D" w:rsidRDefault="00744C0D" w:rsidP="00744C0D">
      <w:pPr>
        <w:spacing w:after="0"/>
        <w:rPr>
          <w:rFonts w:asciiTheme="majorHAnsi" w:hAnsiTheme="majorHAnsi"/>
          <w:b/>
          <w:bCs/>
        </w:rPr>
      </w:pPr>
      <w:r w:rsidRPr="00744C0D">
        <w:rPr>
          <w:rFonts w:asciiTheme="majorHAnsi" w:hAnsiTheme="majorHAnsi"/>
          <w:bCs/>
        </w:rPr>
        <w:t>2</w:t>
      </w:r>
      <w:r>
        <w:rPr>
          <w:rFonts w:asciiTheme="majorHAnsi" w:hAnsiTheme="majorHAnsi"/>
          <w:bCs/>
        </w:rPr>
        <w:t>1</w:t>
      </w:r>
      <w:r w:rsidRPr="00744C0D">
        <w:rPr>
          <w:rFonts w:asciiTheme="majorHAnsi" w:hAnsiTheme="majorHAnsi"/>
          <w:bCs/>
        </w:rPr>
        <w:t>.</w:t>
      </w:r>
      <w:r>
        <w:rPr>
          <w:rFonts w:asciiTheme="majorHAnsi" w:hAnsiTheme="majorHAnsi"/>
          <w:b/>
          <w:bCs/>
        </w:rPr>
        <w:t xml:space="preserve"> Venue Details</w:t>
      </w:r>
    </w:p>
    <w:p w:rsidR="00B63DB9" w:rsidRDefault="00B63DB9" w:rsidP="00744C0D">
      <w:pPr>
        <w:spacing w:after="0"/>
        <w:rPr>
          <w:rFonts w:asciiTheme="majorHAnsi" w:hAnsiTheme="majorHAnsi"/>
          <w:b/>
          <w:bCs/>
        </w:rPr>
      </w:pPr>
    </w:p>
    <w:p w:rsidR="00B63DB9" w:rsidRDefault="00B63DB9" w:rsidP="00744C0D">
      <w:pPr>
        <w:spacing w:after="0"/>
        <w:rPr>
          <w:rFonts w:asciiTheme="majorHAnsi" w:hAnsiTheme="majorHAnsi"/>
          <w:b/>
          <w:bCs/>
        </w:rPr>
      </w:pPr>
      <w:r>
        <w:rPr>
          <w:rFonts w:asciiTheme="majorHAnsi" w:hAnsiTheme="majorHAnsi"/>
          <w:b/>
          <w:bCs/>
        </w:rPr>
        <w:t xml:space="preserve">Address </w:t>
      </w:r>
    </w:p>
    <w:p w:rsidR="00B63DB9" w:rsidRPr="00744C0D" w:rsidRDefault="00B63DB9" w:rsidP="00744C0D">
      <w:pPr>
        <w:spacing w:after="0"/>
        <w:rPr>
          <w:rFonts w:asciiTheme="majorHAnsi" w:hAnsiTheme="majorHAnsi"/>
          <w:b/>
          <w:bCs/>
        </w:rPr>
      </w:pPr>
      <w:r>
        <w:rPr>
          <w:rFonts w:asciiTheme="majorHAnsi" w:hAnsiTheme="majorHAnsi"/>
          <w:b/>
          <w:bCs/>
        </w:rPr>
        <w:t>Ride to Live Academy</w:t>
      </w:r>
    </w:p>
    <w:p w:rsidR="009A255C" w:rsidRPr="00382A07" w:rsidRDefault="009A255C" w:rsidP="009A255C">
      <w:pPr>
        <w:pBdr>
          <w:top w:val="nil"/>
          <w:left w:val="nil"/>
          <w:bottom w:val="nil"/>
          <w:right w:val="nil"/>
          <w:between w:val="nil"/>
        </w:pBdr>
        <w:spacing w:after="0" w:line="240" w:lineRule="auto"/>
        <w:jc w:val="both"/>
        <w:rPr>
          <w:rFonts w:asciiTheme="majorHAnsi" w:eastAsia="Palatino Linotype" w:hAnsiTheme="majorHAnsi" w:cs="Palatino Linotype"/>
          <w:color w:val="000000"/>
          <w:sz w:val="24"/>
          <w:szCs w:val="28"/>
        </w:rPr>
      </w:pPr>
    </w:p>
    <w:p w:rsidR="009A255C" w:rsidRPr="00382A07" w:rsidRDefault="009A255C" w:rsidP="00382A07">
      <w:pPr>
        <w:pStyle w:val="ListParagraph"/>
        <w:numPr>
          <w:ilvl w:val="0"/>
          <w:numId w:val="19"/>
        </w:numPr>
        <w:pBdr>
          <w:top w:val="nil"/>
          <w:left w:val="nil"/>
          <w:bottom w:val="nil"/>
          <w:right w:val="nil"/>
          <w:between w:val="nil"/>
        </w:pBdr>
        <w:spacing w:after="0" w:line="240" w:lineRule="auto"/>
        <w:jc w:val="both"/>
        <w:rPr>
          <w:rFonts w:asciiTheme="majorHAnsi" w:eastAsia="Palatino Linotype" w:hAnsiTheme="majorHAnsi" w:cs="Palatino Linotype"/>
          <w:color w:val="000000"/>
          <w:sz w:val="24"/>
          <w:szCs w:val="28"/>
        </w:rPr>
      </w:pPr>
      <w:r w:rsidRPr="00382A07">
        <w:rPr>
          <w:rFonts w:asciiTheme="majorHAnsi" w:eastAsia="Palatino Linotype" w:hAnsiTheme="majorHAnsi" w:cs="Palatino Linotype"/>
          <w:color w:val="000000"/>
          <w:sz w:val="24"/>
          <w:szCs w:val="28"/>
        </w:rPr>
        <w:t xml:space="preserve">Venue Opens : </w:t>
      </w:r>
    </w:p>
    <w:p w:rsidR="009A255C" w:rsidRPr="00382A07" w:rsidRDefault="009A255C" w:rsidP="009A255C">
      <w:pPr>
        <w:pStyle w:val="ListParagraph"/>
        <w:pBdr>
          <w:top w:val="nil"/>
          <w:left w:val="nil"/>
          <w:bottom w:val="nil"/>
          <w:right w:val="nil"/>
          <w:between w:val="nil"/>
        </w:pBdr>
        <w:spacing w:after="0" w:line="240" w:lineRule="auto"/>
        <w:jc w:val="both"/>
        <w:rPr>
          <w:rFonts w:asciiTheme="majorHAnsi" w:eastAsia="Palatino Linotype" w:hAnsiTheme="majorHAnsi" w:cs="Palatino Linotype"/>
          <w:color w:val="000000"/>
          <w:sz w:val="24"/>
          <w:szCs w:val="28"/>
        </w:rPr>
      </w:pPr>
      <w:r w:rsidRPr="00382A07">
        <w:rPr>
          <w:rFonts w:asciiTheme="majorHAnsi" w:eastAsia="Palatino Linotype" w:hAnsiTheme="majorHAnsi" w:cs="Palatino Linotype"/>
          <w:color w:val="000000"/>
          <w:sz w:val="24"/>
          <w:szCs w:val="28"/>
        </w:rPr>
        <w:t>8</w:t>
      </w:r>
      <w:r w:rsidRPr="00382A07">
        <w:rPr>
          <w:rFonts w:asciiTheme="majorHAnsi" w:eastAsia="Palatino Linotype" w:hAnsiTheme="majorHAnsi" w:cs="Palatino Linotype"/>
          <w:color w:val="000000"/>
          <w:sz w:val="24"/>
          <w:szCs w:val="28"/>
          <w:vertAlign w:val="superscript"/>
        </w:rPr>
        <w:t>th</w:t>
      </w:r>
      <w:r w:rsidRPr="00382A07">
        <w:rPr>
          <w:rFonts w:asciiTheme="majorHAnsi" w:eastAsia="Palatino Linotype" w:hAnsiTheme="majorHAnsi" w:cs="Palatino Linotype"/>
          <w:color w:val="000000"/>
          <w:sz w:val="24"/>
          <w:szCs w:val="28"/>
        </w:rPr>
        <w:t xml:space="preserve"> Nov 2018</w:t>
      </w:r>
    </w:p>
    <w:p w:rsidR="009A255C" w:rsidRPr="00382A07" w:rsidRDefault="009A255C" w:rsidP="009A255C">
      <w:pPr>
        <w:pStyle w:val="ListParagraph"/>
        <w:numPr>
          <w:ilvl w:val="0"/>
          <w:numId w:val="19"/>
        </w:numPr>
        <w:pBdr>
          <w:top w:val="nil"/>
          <w:left w:val="nil"/>
          <w:bottom w:val="nil"/>
          <w:right w:val="nil"/>
          <w:between w:val="nil"/>
        </w:pBdr>
        <w:spacing w:after="0" w:line="240" w:lineRule="auto"/>
        <w:jc w:val="both"/>
        <w:rPr>
          <w:rFonts w:asciiTheme="majorHAnsi" w:eastAsia="Palatino Linotype" w:hAnsiTheme="majorHAnsi" w:cs="Palatino Linotype"/>
          <w:color w:val="000000"/>
          <w:sz w:val="24"/>
          <w:szCs w:val="28"/>
        </w:rPr>
      </w:pPr>
      <w:r w:rsidRPr="00382A07">
        <w:rPr>
          <w:rFonts w:asciiTheme="majorHAnsi" w:eastAsia="Palatino Linotype" w:hAnsiTheme="majorHAnsi" w:cs="Palatino Linotype"/>
          <w:color w:val="000000"/>
          <w:sz w:val="24"/>
          <w:szCs w:val="28"/>
        </w:rPr>
        <w:t xml:space="preserve">Venue Closes : </w:t>
      </w:r>
    </w:p>
    <w:p w:rsidR="00744C0D" w:rsidRDefault="009A255C" w:rsidP="00744C0D">
      <w:pPr>
        <w:pStyle w:val="ListParagraph"/>
        <w:pBdr>
          <w:top w:val="nil"/>
          <w:left w:val="nil"/>
          <w:bottom w:val="nil"/>
          <w:right w:val="nil"/>
          <w:between w:val="nil"/>
        </w:pBdr>
        <w:spacing w:after="0" w:line="240" w:lineRule="auto"/>
        <w:jc w:val="both"/>
        <w:rPr>
          <w:rFonts w:asciiTheme="majorHAnsi" w:eastAsia="Palatino Linotype" w:hAnsiTheme="majorHAnsi" w:cs="Palatino Linotype"/>
          <w:color w:val="000000"/>
          <w:sz w:val="24"/>
          <w:szCs w:val="28"/>
        </w:rPr>
      </w:pPr>
      <w:r w:rsidRPr="00382A07">
        <w:rPr>
          <w:rFonts w:asciiTheme="majorHAnsi" w:eastAsia="Palatino Linotype" w:hAnsiTheme="majorHAnsi" w:cs="Palatino Linotype"/>
          <w:color w:val="000000"/>
          <w:sz w:val="24"/>
          <w:szCs w:val="28"/>
        </w:rPr>
        <w:t>20</w:t>
      </w:r>
      <w:r w:rsidRPr="00382A07">
        <w:rPr>
          <w:rFonts w:asciiTheme="majorHAnsi" w:eastAsia="Palatino Linotype" w:hAnsiTheme="majorHAnsi" w:cs="Palatino Linotype"/>
          <w:color w:val="000000"/>
          <w:sz w:val="24"/>
          <w:szCs w:val="28"/>
          <w:vertAlign w:val="superscript"/>
        </w:rPr>
        <w:t>th</w:t>
      </w:r>
      <w:r w:rsidRPr="00382A07">
        <w:rPr>
          <w:rFonts w:asciiTheme="majorHAnsi" w:eastAsia="Palatino Linotype" w:hAnsiTheme="majorHAnsi" w:cs="Palatino Linotype"/>
          <w:color w:val="000000"/>
          <w:sz w:val="24"/>
          <w:szCs w:val="28"/>
        </w:rPr>
        <w:t xml:space="preserve"> Nov 2018</w:t>
      </w:r>
    </w:p>
    <w:p w:rsidR="00744C0D" w:rsidRDefault="00744C0D" w:rsidP="00744C0D">
      <w:pPr>
        <w:pBdr>
          <w:top w:val="nil"/>
          <w:left w:val="nil"/>
          <w:bottom w:val="nil"/>
          <w:right w:val="nil"/>
          <w:between w:val="nil"/>
        </w:pBdr>
        <w:spacing w:after="0" w:line="240" w:lineRule="auto"/>
        <w:jc w:val="both"/>
        <w:rPr>
          <w:rFonts w:asciiTheme="majorHAnsi" w:eastAsia="Palatino Linotype" w:hAnsiTheme="majorHAnsi" w:cs="Palatino Linotype"/>
          <w:color w:val="000000"/>
          <w:sz w:val="24"/>
          <w:szCs w:val="28"/>
        </w:rPr>
      </w:pPr>
    </w:p>
    <w:p w:rsidR="00744C0D" w:rsidRPr="00744C0D" w:rsidRDefault="00744C0D" w:rsidP="00744C0D">
      <w:pPr>
        <w:pBdr>
          <w:top w:val="nil"/>
          <w:left w:val="nil"/>
          <w:bottom w:val="nil"/>
          <w:right w:val="nil"/>
          <w:between w:val="nil"/>
        </w:pBdr>
        <w:spacing w:after="0" w:line="240" w:lineRule="auto"/>
        <w:jc w:val="both"/>
        <w:rPr>
          <w:rFonts w:asciiTheme="majorHAnsi" w:eastAsia="Palatino Linotype" w:hAnsiTheme="majorHAnsi" w:cs="Palatino Linotype"/>
          <w:color w:val="000000"/>
          <w:sz w:val="24"/>
          <w:szCs w:val="28"/>
        </w:rPr>
      </w:pPr>
    </w:p>
    <w:p w:rsidR="00945863" w:rsidRPr="00382A07" w:rsidRDefault="00945863" w:rsidP="009A255C">
      <w:pPr>
        <w:pBdr>
          <w:top w:val="nil"/>
          <w:left w:val="nil"/>
          <w:bottom w:val="nil"/>
          <w:right w:val="nil"/>
          <w:between w:val="nil"/>
        </w:pBdr>
        <w:spacing w:after="0" w:line="240" w:lineRule="auto"/>
        <w:jc w:val="both"/>
        <w:rPr>
          <w:rFonts w:asciiTheme="majorHAnsi" w:eastAsia="Palatino Linotype" w:hAnsiTheme="majorHAnsi" w:cs="Palatino Linotype"/>
          <w:color w:val="000000"/>
          <w:sz w:val="24"/>
          <w:szCs w:val="28"/>
        </w:rPr>
      </w:pPr>
    </w:p>
    <w:p w:rsidR="00ED45C3" w:rsidRPr="00382A07" w:rsidRDefault="009A255C" w:rsidP="00744C0D">
      <w:pPr>
        <w:jc w:val="both"/>
        <w:rPr>
          <w:rFonts w:asciiTheme="majorHAnsi" w:hAnsiTheme="majorHAnsi"/>
        </w:rPr>
      </w:pPr>
      <w:r w:rsidRPr="00382A07">
        <w:rPr>
          <w:rFonts w:asciiTheme="majorHAnsi" w:hAnsiTheme="majorHAnsi"/>
        </w:rPr>
        <w:t>2</w:t>
      </w:r>
      <w:r w:rsidR="00744C0D">
        <w:rPr>
          <w:rFonts w:asciiTheme="majorHAnsi" w:hAnsiTheme="majorHAnsi"/>
        </w:rPr>
        <w:t>2</w:t>
      </w:r>
      <w:r w:rsidR="00ED45C3" w:rsidRPr="00382A07">
        <w:rPr>
          <w:rFonts w:asciiTheme="majorHAnsi" w:hAnsiTheme="majorHAnsi"/>
        </w:rPr>
        <w:t xml:space="preserve">. </w:t>
      </w:r>
      <w:r w:rsidR="00ED45C3" w:rsidRPr="00B63DB9">
        <w:rPr>
          <w:rFonts w:asciiTheme="majorHAnsi" w:hAnsiTheme="majorHAnsi"/>
          <w:b/>
        </w:rPr>
        <w:t xml:space="preserve">CORRESPONDENCE </w:t>
      </w:r>
    </w:p>
    <w:p w:rsidR="00382A07" w:rsidRPr="00382A07" w:rsidRDefault="00382A07" w:rsidP="00382A07">
      <w:pPr>
        <w:ind w:left="360"/>
        <w:jc w:val="both"/>
        <w:rPr>
          <w:rFonts w:asciiTheme="majorHAnsi" w:hAnsiTheme="majorHAnsi"/>
        </w:rPr>
      </w:pPr>
      <w:r>
        <w:rPr>
          <w:rFonts w:asciiTheme="majorHAnsi" w:hAnsiTheme="majorHAnsi"/>
        </w:rPr>
        <w:t xml:space="preserve">Usman Lakdawala - </w:t>
      </w:r>
      <w:r w:rsidR="00CD0319">
        <w:rPr>
          <w:rFonts w:asciiTheme="majorHAnsi" w:hAnsiTheme="majorHAnsi"/>
        </w:rPr>
        <w:t>9323442644</w:t>
      </w:r>
    </w:p>
    <w:p w:rsidR="00ED45C3" w:rsidRDefault="00382A07" w:rsidP="00ED45C3">
      <w:pPr>
        <w:ind w:left="360"/>
        <w:jc w:val="both"/>
        <w:rPr>
          <w:rFonts w:asciiTheme="majorHAnsi" w:hAnsiTheme="majorHAnsi"/>
        </w:rPr>
      </w:pPr>
      <w:r>
        <w:rPr>
          <w:rFonts w:asciiTheme="majorHAnsi" w:hAnsiTheme="majorHAnsi"/>
        </w:rPr>
        <w:t>KV Singh –</w:t>
      </w:r>
      <w:r w:rsidR="00CD0319">
        <w:rPr>
          <w:rFonts w:asciiTheme="majorHAnsi" w:hAnsiTheme="majorHAnsi"/>
        </w:rPr>
        <w:t xml:space="preserve"> 9166236673</w:t>
      </w:r>
    </w:p>
    <w:p w:rsidR="00382A07" w:rsidRDefault="00382A07" w:rsidP="00ED45C3">
      <w:pPr>
        <w:ind w:left="360"/>
        <w:jc w:val="both"/>
        <w:rPr>
          <w:rFonts w:asciiTheme="majorHAnsi" w:hAnsiTheme="majorHAnsi"/>
        </w:rPr>
      </w:pPr>
      <w:r>
        <w:rPr>
          <w:rFonts w:asciiTheme="majorHAnsi" w:hAnsiTheme="majorHAnsi"/>
        </w:rPr>
        <w:t>Rohan More</w:t>
      </w:r>
      <w:r w:rsidR="00CD0319">
        <w:rPr>
          <w:rFonts w:asciiTheme="majorHAnsi" w:hAnsiTheme="majorHAnsi"/>
        </w:rPr>
        <w:t xml:space="preserve"> - 9890920183</w:t>
      </w:r>
    </w:p>
    <w:p w:rsidR="005B450F" w:rsidRDefault="005B450F" w:rsidP="00CA36F0">
      <w:pPr>
        <w:jc w:val="both"/>
        <w:rPr>
          <w:rFonts w:asciiTheme="majorHAnsi" w:hAnsiTheme="majorHAnsi"/>
        </w:rPr>
      </w:pPr>
    </w:p>
    <w:p w:rsidR="00CA36F0" w:rsidRDefault="00CA36F0" w:rsidP="00CA36F0">
      <w:pPr>
        <w:jc w:val="both"/>
        <w:rPr>
          <w:rFonts w:asciiTheme="majorHAnsi" w:hAnsiTheme="majorHAnsi"/>
        </w:rPr>
      </w:pPr>
    </w:p>
    <w:p w:rsidR="00CA36F0" w:rsidRDefault="00CA36F0" w:rsidP="00CA36F0">
      <w:pPr>
        <w:jc w:val="both"/>
        <w:rPr>
          <w:rFonts w:asciiTheme="majorHAnsi" w:hAnsiTheme="majorHAnsi"/>
        </w:rPr>
      </w:pPr>
    </w:p>
    <w:p w:rsidR="00CA36F0" w:rsidRDefault="00CA36F0" w:rsidP="00CA36F0">
      <w:pPr>
        <w:jc w:val="both"/>
        <w:rPr>
          <w:rFonts w:asciiTheme="majorHAnsi" w:hAnsiTheme="majorHAnsi"/>
        </w:rPr>
      </w:pPr>
    </w:p>
    <w:p w:rsidR="00CA36F0" w:rsidRDefault="00CA36F0" w:rsidP="00CA36F0">
      <w:pPr>
        <w:jc w:val="both"/>
        <w:rPr>
          <w:rFonts w:asciiTheme="majorHAnsi" w:hAnsiTheme="majorHAnsi"/>
        </w:rPr>
      </w:pPr>
    </w:p>
    <w:p w:rsidR="00820D4A" w:rsidRDefault="00820D4A" w:rsidP="00CA36F0">
      <w:pPr>
        <w:jc w:val="both"/>
        <w:rPr>
          <w:rFonts w:asciiTheme="majorHAnsi" w:hAnsiTheme="majorHAnsi"/>
          <w:b/>
        </w:rPr>
      </w:pPr>
    </w:p>
    <w:p w:rsidR="00820D4A" w:rsidRDefault="00820D4A" w:rsidP="00CA36F0">
      <w:pPr>
        <w:jc w:val="both"/>
        <w:rPr>
          <w:rFonts w:asciiTheme="majorHAnsi" w:hAnsiTheme="majorHAnsi"/>
          <w:b/>
        </w:rPr>
      </w:pPr>
    </w:p>
    <w:p w:rsidR="00820D4A" w:rsidRDefault="00820D4A" w:rsidP="00CA36F0">
      <w:pPr>
        <w:jc w:val="both"/>
        <w:rPr>
          <w:rFonts w:asciiTheme="majorHAnsi" w:hAnsiTheme="majorHAnsi"/>
          <w:b/>
        </w:rPr>
      </w:pPr>
    </w:p>
    <w:p w:rsidR="00CA36F0" w:rsidRDefault="00CA36F0" w:rsidP="00CA36F0">
      <w:pPr>
        <w:jc w:val="both"/>
        <w:rPr>
          <w:rFonts w:asciiTheme="majorHAnsi" w:hAnsiTheme="majorHAnsi"/>
          <w:b/>
        </w:rPr>
      </w:pPr>
      <w:r w:rsidRPr="00CA36F0">
        <w:rPr>
          <w:rFonts w:asciiTheme="majorHAnsi" w:hAnsiTheme="majorHAnsi"/>
          <w:b/>
        </w:rPr>
        <w:t xml:space="preserve">Schedule Of events </w:t>
      </w:r>
    </w:p>
    <w:p w:rsidR="00CA36F0" w:rsidRDefault="00CA36F0" w:rsidP="00CA36F0">
      <w:pPr>
        <w:jc w:val="both"/>
        <w:rPr>
          <w:rFonts w:asciiTheme="majorHAnsi" w:hAnsiTheme="majorHAnsi"/>
          <w:b/>
        </w:rPr>
      </w:pPr>
    </w:p>
    <w:p w:rsidR="00820D4A" w:rsidRDefault="00820D4A" w:rsidP="00CA36F0">
      <w:pPr>
        <w:jc w:val="both"/>
        <w:rPr>
          <w:rFonts w:asciiTheme="majorHAnsi" w:hAnsiTheme="majorHAnsi"/>
          <w:b/>
        </w:rPr>
      </w:pPr>
    </w:p>
    <w:p w:rsidR="00820D4A" w:rsidRDefault="00820D4A" w:rsidP="00CA36F0">
      <w:pPr>
        <w:jc w:val="both"/>
        <w:rPr>
          <w:rFonts w:asciiTheme="majorHAnsi" w:hAnsiTheme="majorHAnsi"/>
          <w:b/>
        </w:rPr>
      </w:pPr>
    </w:p>
    <w:p w:rsidR="00820D4A" w:rsidRPr="00CA36F0" w:rsidRDefault="00820D4A" w:rsidP="00CA36F0">
      <w:pPr>
        <w:jc w:val="both"/>
        <w:rPr>
          <w:rFonts w:asciiTheme="majorHAnsi" w:hAnsiTheme="majorHAnsi"/>
          <w:b/>
        </w:rPr>
      </w:pPr>
    </w:p>
    <w:tbl>
      <w:tblPr>
        <w:tblW w:w="8660" w:type="dxa"/>
        <w:tblInd w:w="91" w:type="dxa"/>
        <w:tblLook w:val="04A0"/>
      </w:tblPr>
      <w:tblGrid>
        <w:gridCol w:w="1140"/>
        <w:gridCol w:w="5200"/>
        <w:gridCol w:w="2320"/>
      </w:tblGrid>
      <w:tr w:rsidR="00CA36F0" w:rsidRPr="00CA36F0" w:rsidTr="00CA36F0">
        <w:trPr>
          <w:trHeight w:val="330"/>
        </w:trPr>
        <w:tc>
          <w:tcPr>
            <w:tcW w:w="114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b/>
                <w:bCs/>
                <w:sz w:val="24"/>
                <w:szCs w:val="24"/>
              </w:rPr>
            </w:pPr>
            <w:r w:rsidRPr="00CA36F0">
              <w:rPr>
                <w:rFonts w:ascii="Calibri" w:eastAsia="Times New Roman" w:hAnsi="Calibri" w:cs="Times New Roman"/>
                <w:b/>
                <w:bCs/>
                <w:sz w:val="24"/>
                <w:szCs w:val="24"/>
              </w:rPr>
              <w:t xml:space="preserve">Time </w:t>
            </w:r>
          </w:p>
        </w:tc>
        <w:tc>
          <w:tcPr>
            <w:tcW w:w="5200" w:type="dxa"/>
            <w:tcBorders>
              <w:top w:val="single" w:sz="4" w:space="0" w:color="auto"/>
              <w:left w:val="nil"/>
              <w:bottom w:val="double" w:sz="6"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b/>
                <w:bCs/>
                <w:sz w:val="24"/>
                <w:szCs w:val="24"/>
              </w:rPr>
            </w:pPr>
            <w:r w:rsidRPr="00CA36F0">
              <w:rPr>
                <w:rFonts w:ascii="Calibri" w:eastAsia="Times New Roman" w:hAnsi="Calibri" w:cs="Times New Roman"/>
                <w:b/>
                <w:bCs/>
                <w:sz w:val="24"/>
                <w:szCs w:val="24"/>
              </w:rPr>
              <w:t>Event</w:t>
            </w:r>
          </w:p>
        </w:tc>
        <w:tc>
          <w:tcPr>
            <w:tcW w:w="2320" w:type="dxa"/>
            <w:tcBorders>
              <w:top w:val="single" w:sz="4" w:space="0" w:color="auto"/>
              <w:left w:val="nil"/>
              <w:bottom w:val="double" w:sz="6"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b/>
                <w:bCs/>
                <w:sz w:val="24"/>
                <w:szCs w:val="24"/>
              </w:rPr>
            </w:pPr>
            <w:r w:rsidRPr="00CA36F0">
              <w:rPr>
                <w:rFonts w:ascii="Calibri" w:eastAsia="Times New Roman" w:hAnsi="Calibri" w:cs="Times New Roman"/>
                <w:b/>
                <w:bCs/>
                <w:sz w:val="24"/>
                <w:szCs w:val="24"/>
              </w:rPr>
              <w:t> </w:t>
            </w:r>
          </w:p>
        </w:tc>
      </w:tr>
      <w:tr w:rsidR="00CA36F0" w:rsidRPr="00CA36F0" w:rsidTr="00CA36F0">
        <w:trPr>
          <w:trHeight w:val="33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b/>
                <w:bCs/>
                <w:sz w:val="24"/>
                <w:szCs w:val="24"/>
              </w:rPr>
            </w:pPr>
            <w:r w:rsidRPr="00CA36F0">
              <w:rPr>
                <w:rFonts w:ascii="Calibri" w:eastAsia="Times New Roman" w:hAnsi="Calibri" w:cs="Times New Roman"/>
                <w:b/>
                <w:bCs/>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b/>
                <w:bCs/>
                <w:sz w:val="24"/>
                <w:szCs w:val="24"/>
              </w:rPr>
            </w:pPr>
            <w:r w:rsidRPr="00CA36F0">
              <w:rPr>
                <w:rFonts w:ascii="Calibri" w:eastAsia="Times New Roman" w:hAnsi="Calibri" w:cs="Times New Roman"/>
                <w:b/>
                <w:bCs/>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b/>
                <w:bCs/>
                <w:sz w:val="24"/>
                <w:szCs w:val="24"/>
              </w:rPr>
            </w:pPr>
            <w:r w:rsidRPr="00CA36F0">
              <w:rPr>
                <w:rFonts w:ascii="Calibri" w:eastAsia="Times New Roman" w:hAnsi="Calibri" w:cs="Times New Roman"/>
                <w:b/>
                <w:bCs/>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7:00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xml:space="preserve">REL Children-2 Dressage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Dressage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7:45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MEG Children Dressage</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Dressage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8:00</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MEG Open Category Show Jumping Normal</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Show Jumping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8:30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xml:space="preserve">REL Children-1 Dressage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Dressage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9:00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70 cm Beginner Horse Show Jumping Normal</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Show Jumping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9:15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xml:space="preserve"> MEG Junior Dressage</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Dressage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16:30</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xml:space="preserve">REL Novice Show Jumping Normal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Show Jumping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17:30</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Beginner Horse 80 cm Show Jumping Normal</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Show Jumping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18:30</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xml:space="preserve">REL Children-1 Show Jumping Normal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Show Jumping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19:00</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xml:space="preserve">Children Pole Bending </w:t>
            </w:r>
          </w:p>
        </w:tc>
        <w:tc>
          <w:tcPr>
            <w:tcW w:w="232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r w:rsidRPr="00CA36F0">
              <w:rPr>
                <w:rFonts w:ascii="Calibri" w:eastAsia="Times New Roman" w:hAnsi="Calibri" w:cs="Times New Roman"/>
                <w:sz w:val="24"/>
                <w:szCs w:val="24"/>
              </w:rPr>
              <w:t>Mounted Sports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19:30</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xml:space="preserve">Beginner Pole Bending </w:t>
            </w:r>
          </w:p>
        </w:tc>
        <w:tc>
          <w:tcPr>
            <w:tcW w:w="232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r w:rsidRPr="00CA36F0">
              <w:rPr>
                <w:rFonts w:ascii="Calibri" w:eastAsia="Times New Roman" w:hAnsi="Calibri" w:cs="Times New Roman"/>
                <w:sz w:val="24"/>
                <w:szCs w:val="24"/>
              </w:rPr>
              <w:t>Mounted Sports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19:30</w:t>
            </w:r>
          </w:p>
        </w:tc>
        <w:tc>
          <w:tcPr>
            <w:tcW w:w="5200" w:type="dxa"/>
            <w:tcBorders>
              <w:top w:val="single" w:sz="4" w:space="0" w:color="auto"/>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xml:space="preserve">MEG Junior Category Show Jumping Normal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Show Jumping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000000" w:fill="FFFFFF"/>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nil"/>
              <w:bottom w:val="nil"/>
              <w:right w:val="nil"/>
            </w:tcBorders>
            <w:shd w:val="clear" w:color="auto" w:fill="auto"/>
            <w:noWrap/>
            <w:vAlign w:val="bottom"/>
            <w:hideMark/>
          </w:tcPr>
          <w:p w:rsidR="00CA36F0" w:rsidRDefault="00CA36F0" w:rsidP="00CA36F0">
            <w:pPr>
              <w:spacing w:after="0" w:line="240" w:lineRule="auto"/>
              <w:jc w:val="center"/>
              <w:rPr>
                <w:rFonts w:ascii="Calibri" w:eastAsia="Times New Roman" w:hAnsi="Calibri" w:cs="Times New Roman"/>
                <w:sz w:val="24"/>
                <w:szCs w:val="24"/>
              </w:rPr>
            </w:pPr>
          </w:p>
          <w:p w:rsidR="00CA36F0" w:rsidRDefault="00CA36F0" w:rsidP="00CA36F0">
            <w:pPr>
              <w:spacing w:after="0" w:line="240" w:lineRule="auto"/>
              <w:jc w:val="center"/>
              <w:rPr>
                <w:rFonts w:ascii="Calibri" w:eastAsia="Times New Roman" w:hAnsi="Calibri" w:cs="Times New Roman"/>
                <w:sz w:val="24"/>
                <w:szCs w:val="24"/>
              </w:rPr>
            </w:pPr>
          </w:p>
          <w:p w:rsidR="00CA36F0" w:rsidRPr="00CA36F0" w:rsidRDefault="00CA36F0" w:rsidP="00CA36F0">
            <w:pPr>
              <w:spacing w:after="0" w:line="240" w:lineRule="auto"/>
              <w:rPr>
                <w:rFonts w:ascii="Calibri" w:eastAsia="Times New Roman" w:hAnsi="Calibri" w:cs="Times New Roman"/>
                <w:sz w:val="24"/>
                <w:szCs w:val="24"/>
              </w:rPr>
            </w:pPr>
          </w:p>
        </w:tc>
        <w:tc>
          <w:tcPr>
            <w:tcW w:w="520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p>
        </w:tc>
        <w:tc>
          <w:tcPr>
            <w:tcW w:w="232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p>
        </w:tc>
      </w:tr>
      <w:tr w:rsidR="00CA36F0" w:rsidRPr="00CA36F0" w:rsidTr="00CA36F0">
        <w:trPr>
          <w:trHeight w:val="330"/>
        </w:trPr>
        <w:tc>
          <w:tcPr>
            <w:tcW w:w="114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b/>
                <w:bCs/>
                <w:sz w:val="24"/>
                <w:szCs w:val="24"/>
              </w:rPr>
            </w:pPr>
            <w:r w:rsidRPr="00CA36F0">
              <w:rPr>
                <w:rFonts w:ascii="Calibri" w:eastAsia="Times New Roman" w:hAnsi="Calibri" w:cs="Times New Roman"/>
                <w:b/>
                <w:bCs/>
                <w:sz w:val="24"/>
                <w:szCs w:val="24"/>
              </w:rPr>
              <w:lastRenderedPageBreak/>
              <w:t> </w:t>
            </w:r>
          </w:p>
        </w:tc>
        <w:tc>
          <w:tcPr>
            <w:tcW w:w="5200" w:type="dxa"/>
            <w:tcBorders>
              <w:top w:val="single" w:sz="4" w:space="0" w:color="auto"/>
              <w:left w:val="nil"/>
              <w:bottom w:val="nil"/>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b/>
                <w:bCs/>
                <w:sz w:val="24"/>
                <w:szCs w:val="24"/>
              </w:rPr>
            </w:pPr>
            <w:r w:rsidRPr="00CA36F0">
              <w:rPr>
                <w:rFonts w:ascii="Calibri" w:eastAsia="Times New Roman" w:hAnsi="Calibri" w:cs="Times New Roman"/>
                <w:b/>
                <w:bCs/>
                <w:sz w:val="24"/>
                <w:szCs w:val="24"/>
              </w:rPr>
              <w:t>DAY 2</w:t>
            </w:r>
          </w:p>
        </w:tc>
        <w:tc>
          <w:tcPr>
            <w:tcW w:w="2320" w:type="dxa"/>
            <w:tcBorders>
              <w:top w:val="single" w:sz="4" w:space="0" w:color="auto"/>
              <w:left w:val="nil"/>
              <w:bottom w:val="double" w:sz="6"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b/>
                <w:bCs/>
                <w:sz w:val="24"/>
                <w:szCs w:val="24"/>
              </w:rPr>
            </w:pPr>
            <w:r w:rsidRPr="00CA36F0">
              <w:rPr>
                <w:rFonts w:ascii="Calibri" w:eastAsia="Times New Roman" w:hAnsi="Calibri" w:cs="Times New Roman"/>
                <w:b/>
                <w:bCs/>
                <w:sz w:val="24"/>
                <w:szCs w:val="24"/>
              </w:rPr>
              <w:t> </w:t>
            </w:r>
          </w:p>
        </w:tc>
      </w:tr>
      <w:tr w:rsidR="00CA36F0" w:rsidRPr="00CA36F0" w:rsidTr="00CA36F0">
        <w:trPr>
          <w:trHeight w:val="33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7:00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xml:space="preserve">REL Junior Show Jumping Normal  </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Show Jumping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8:00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xml:space="preserve">REL Junior Dressage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Dressage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7:45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xml:space="preserve">REL Children-2 Show Jumping Normal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Show Jumping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8:30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xml:space="preserve"> MEG Open Dressage</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Dressage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9:00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MEG Open Category Show Jumping Fault and Out</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Show Jumping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16:00</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MEG Open Category Show Jumping Take Your Line</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Show Jumping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5:00 PM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MEG Children/Junior Category Show Jumping Relay</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Show Jumping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5:30 PM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Children Category Ball and Bucket</w:t>
            </w:r>
          </w:p>
        </w:tc>
        <w:tc>
          <w:tcPr>
            <w:tcW w:w="232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r w:rsidRPr="00CA36F0">
              <w:rPr>
                <w:rFonts w:ascii="Calibri" w:eastAsia="Times New Roman" w:hAnsi="Calibri" w:cs="Times New Roman"/>
                <w:sz w:val="24"/>
                <w:szCs w:val="24"/>
              </w:rPr>
              <w:t>Mounted Sports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6:00 PM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xml:space="preserve">Junior Pole Bending </w:t>
            </w:r>
          </w:p>
        </w:tc>
        <w:tc>
          <w:tcPr>
            <w:tcW w:w="232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r w:rsidRPr="00CA36F0">
              <w:rPr>
                <w:rFonts w:ascii="Calibri" w:eastAsia="Times New Roman" w:hAnsi="Calibri" w:cs="Times New Roman"/>
                <w:sz w:val="24"/>
                <w:szCs w:val="24"/>
              </w:rPr>
              <w:t>Mounted Sports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7:00 PM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MEG Junior Category Show Jumping Challenge</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Show Jumping Arena</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p>
        </w:tc>
        <w:tc>
          <w:tcPr>
            <w:tcW w:w="520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p>
        </w:tc>
        <w:tc>
          <w:tcPr>
            <w:tcW w:w="232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p>
        </w:tc>
      </w:tr>
      <w:tr w:rsidR="00CA36F0" w:rsidRPr="00CA36F0" w:rsidTr="00CA36F0">
        <w:trPr>
          <w:trHeight w:val="330"/>
        </w:trPr>
        <w:tc>
          <w:tcPr>
            <w:tcW w:w="6340" w:type="dxa"/>
            <w:gridSpan w:val="2"/>
            <w:tcBorders>
              <w:top w:val="single" w:sz="4" w:space="0" w:color="auto"/>
              <w:left w:val="single" w:sz="4" w:space="0" w:color="auto"/>
              <w:bottom w:val="double" w:sz="6"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b/>
                <w:bCs/>
                <w:sz w:val="24"/>
                <w:szCs w:val="24"/>
              </w:rPr>
            </w:pPr>
            <w:r w:rsidRPr="00CA36F0">
              <w:rPr>
                <w:rFonts w:ascii="Calibri" w:eastAsia="Times New Roman" w:hAnsi="Calibri" w:cs="Times New Roman"/>
                <w:b/>
                <w:bCs/>
                <w:sz w:val="24"/>
                <w:szCs w:val="24"/>
              </w:rPr>
              <w:t>DAY 3</w:t>
            </w:r>
          </w:p>
        </w:tc>
        <w:tc>
          <w:tcPr>
            <w:tcW w:w="2320" w:type="dxa"/>
            <w:tcBorders>
              <w:top w:val="single" w:sz="4" w:space="0" w:color="auto"/>
              <w:left w:val="nil"/>
              <w:bottom w:val="double" w:sz="6"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b/>
                <w:bCs/>
                <w:sz w:val="24"/>
                <w:szCs w:val="24"/>
              </w:rPr>
            </w:pPr>
            <w:r w:rsidRPr="00CA36F0">
              <w:rPr>
                <w:rFonts w:ascii="Calibri" w:eastAsia="Times New Roman" w:hAnsi="Calibri" w:cs="Times New Roman"/>
                <w:b/>
                <w:bCs/>
                <w:sz w:val="24"/>
                <w:szCs w:val="24"/>
              </w:rPr>
              <w:t> </w:t>
            </w:r>
          </w:p>
        </w:tc>
      </w:tr>
      <w:tr w:rsidR="00CA36F0" w:rsidRPr="00CA36F0" w:rsidTr="00CA36F0">
        <w:trPr>
          <w:trHeight w:val="33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8:00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MEG Open Category Top Score</w:t>
            </w:r>
          </w:p>
        </w:tc>
        <w:tc>
          <w:tcPr>
            <w:tcW w:w="2320" w:type="dxa"/>
            <w:tcBorders>
              <w:top w:val="nil"/>
              <w:left w:val="nil"/>
              <w:bottom w:val="single" w:sz="4" w:space="0" w:color="auto"/>
              <w:right w:val="single" w:sz="4" w:space="0" w:color="auto"/>
            </w:tcBorders>
            <w:shd w:val="clear" w:color="000000" w:fill="FFFFFF"/>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8:45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MEG Junior Show jumping Top Score</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9:30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MEG Children Show jumping Top Score</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10:00 AM</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Beginner Category Show Jumping Top Score</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p>
        </w:tc>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16:00</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MEG Children Show jumping Normal</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000000" w:fill="FFFFFF"/>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17:00</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90cm Beginner Horse Show Jumping Normal</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520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c>
          <w:tcPr>
            <w:tcW w:w="2320" w:type="dxa"/>
            <w:tcBorders>
              <w:top w:val="nil"/>
              <w:left w:val="nil"/>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17:30</w:t>
            </w:r>
          </w:p>
        </w:tc>
        <w:tc>
          <w:tcPr>
            <w:tcW w:w="5200" w:type="dxa"/>
            <w:tcBorders>
              <w:top w:val="nil"/>
              <w:left w:val="nil"/>
              <w:bottom w:val="single" w:sz="4" w:space="0" w:color="auto"/>
              <w:right w:val="single" w:sz="4" w:space="0" w:color="auto"/>
            </w:tcBorders>
            <w:shd w:val="clear" w:color="000000" w:fill="A9D18D"/>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MEG Open Category Six Bar</w:t>
            </w:r>
          </w:p>
        </w:tc>
        <w:tc>
          <w:tcPr>
            <w:tcW w:w="2320" w:type="dxa"/>
            <w:tcBorders>
              <w:top w:val="nil"/>
              <w:left w:val="nil"/>
              <w:bottom w:val="single" w:sz="4" w:space="0" w:color="auto"/>
              <w:right w:val="single" w:sz="4" w:space="0" w:color="auto"/>
            </w:tcBorders>
            <w:shd w:val="clear" w:color="000000" w:fill="FFFFFF"/>
            <w:noWrap/>
            <w:vAlign w:val="bottom"/>
            <w:hideMark/>
          </w:tcPr>
          <w:p w:rsidR="00CA36F0" w:rsidRPr="00CA36F0" w:rsidRDefault="00CA36F0" w:rsidP="00CA36F0">
            <w:pPr>
              <w:spacing w:after="0" w:line="240" w:lineRule="auto"/>
              <w:jc w:val="center"/>
              <w:rPr>
                <w:rFonts w:ascii="Calibri" w:eastAsia="Times New Roman" w:hAnsi="Calibri" w:cs="Times New Roman"/>
                <w:sz w:val="24"/>
                <w:szCs w:val="24"/>
              </w:rPr>
            </w:pPr>
            <w:r w:rsidRPr="00CA36F0">
              <w:rPr>
                <w:rFonts w:ascii="Calibri" w:eastAsia="Times New Roman" w:hAnsi="Calibri" w:cs="Times New Roman"/>
                <w:sz w:val="24"/>
                <w:szCs w:val="24"/>
              </w:rPr>
              <w:t> </w:t>
            </w:r>
          </w:p>
        </w:tc>
      </w:tr>
      <w:tr w:rsidR="00CA36F0" w:rsidRPr="00CA36F0" w:rsidTr="00CA36F0">
        <w:trPr>
          <w:trHeight w:val="315"/>
        </w:trPr>
        <w:tc>
          <w:tcPr>
            <w:tcW w:w="114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p>
        </w:tc>
        <w:tc>
          <w:tcPr>
            <w:tcW w:w="520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p>
        </w:tc>
        <w:tc>
          <w:tcPr>
            <w:tcW w:w="2320" w:type="dxa"/>
            <w:tcBorders>
              <w:top w:val="nil"/>
              <w:left w:val="nil"/>
              <w:bottom w:val="nil"/>
              <w:right w:val="nil"/>
            </w:tcBorders>
            <w:shd w:val="clear" w:color="auto" w:fill="auto"/>
            <w:noWrap/>
            <w:vAlign w:val="bottom"/>
            <w:hideMark/>
          </w:tcPr>
          <w:p w:rsidR="00CA36F0" w:rsidRPr="00CA36F0" w:rsidRDefault="00CA36F0" w:rsidP="00CA36F0">
            <w:pPr>
              <w:spacing w:after="0" w:line="240" w:lineRule="auto"/>
              <w:rPr>
                <w:rFonts w:ascii="Calibri" w:eastAsia="Times New Roman" w:hAnsi="Calibri" w:cs="Times New Roman"/>
                <w:sz w:val="24"/>
                <w:szCs w:val="24"/>
              </w:rPr>
            </w:pPr>
          </w:p>
        </w:tc>
      </w:tr>
    </w:tbl>
    <w:p w:rsidR="000457A0" w:rsidRDefault="000457A0" w:rsidP="000457A0">
      <w:pPr>
        <w:ind w:left="2880" w:right="-1080" w:firstLine="720"/>
        <w:jc w:val="both"/>
        <w:rPr>
          <w:rFonts w:ascii="Times New Roman" w:hAnsi="Times New Roman" w:cs="Times New Roman"/>
          <w:b/>
          <w:sz w:val="24"/>
          <w:u w:val="single"/>
        </w:rPr>
      </w:pPr>
    </w:p>
    <w:p w:rsidR="000457A0" w:rsidRDefault="000457A0" w:rsidP="000457A0">
      <w:pPr>
        <w:ind w:left="2880" w:right="-1080" w:firstLine="720"/>
        <w:jc w:val="both"/>
        <w:rPr>
          <w:rFonts w:ascii="Times New Roman" w:hAnsi="Times New Roman" w:cs="Times New Roman"/>
          <w:b/>
          <w:sz w:val="24"/>
          <w:u w:val="single"/>
        </w:rPr>
      </w:pPr>
      <w:r>
        <w:rPr>
          <w:rFonts w:ascii="Times New Roman" w:hAnsi="Times New Roman" w:cs="Times New Roman"/>
          <w:b/>
          <w:sz w:val="24"/>
          <w:u w:val="single"/>
        </w:rPr>
        <w:t>ENTRY FORM</w:t>
      </w:r>
    </w:p>
    <w:p w:rsidR="000457A0" w:rsidRDefault="000457A0" w:rsidP="000457A0">
      <w:pPr>
        <w:ind w:right="-1080"/>
        <w:jc w:val="both"/>
        <w:rPr>
          <w:rFonts w:ascii="Times New Roman" w:hAnsi="Times New Roman" w:cs="Times New Roman"/>
          <w:sz w:val="24"/>
        </w:rPr>
      </w:pPr>
      <w:r>
        <w:rPr>
          <w:rFonts w:ascii="Times New Roman" w:hAnsi="Times New Roman" w:cs="Times New Roman"/>
          <w:sz w:val="24"/>
        </w:rPr>
        <w:t xml:space="preserve"> </w:t>
      </w:r>
    </w:p>
    <w:p w:rsidR="000457A0" w:rsidRDefault="000457A0" w:rsidP="000457A0">
      <w:pPr>
        <w:ind w:right="-1080"/>
        <w:jc w:val="both"/>
        <w:rPr>
          <w:rFonts w:ascii="Times New Roman" w:hAnsi="Times New Roman" w:cs="Times New Roman"/>
          <w:sz w:val="24"/>
        </w:rPr>
      </w:pPr>
      <w:r w:rsidRPr="00B92A28">
        <w:rPr>
          <w:rFonts w:ascii="Times New Roman" w:hAnsi="Times New Roman" w:cs="Times New Roman"/>
          <w:sz w:val="24"/>
        </w:rPr>
        <w:t>Name of Unit/Est/Club………………………</w:t>
      </w:r>
      <w:r>
        <w:rPr>
          <w:rFonts w:ascii="Times New Roman" w:hAnsi="Times New Roman" w:cs="Times New Roman"/>
          <w:sz w:val="24"/>
        </w:rPr>
        <w:t>…………………………….</w:t>
      </w:r>
      <w:bookmarkStart w:id="0" w:name="_GoBack"/>
      <w:bookmarkEnd w:id="0"/>
    </w:p>
    <w:tbl>
      <w:tblPr>
        <w:tblpPr w:leftFromText="180" w:rightFromText="180" w:vertAnchor="page" w:horzAnchor="margin" w:tblpXSpec="center" w:tblpY="3307"/>
        <w:tblW w:w="10201" w:type="dxa"/>
        <w:tblLook w:val="04A0"/>
      </w:tblPr>
      <w:tblGrid>
        <w:gridCol w:w="451"/>
        <w:gridCol w:w="740"/>
        <w:gridCol w:w="890"/>
        <w:gridCol w:w="1018"/>
        <w:gridCol w:w="636"/>
        <w:gridCol w:w="1145"/>
        <w:gridCol w:w="1018"/>
        <w:gridCol w:w="1272"/>
        <w:gridCol w:w="891"/>
        <w:gridCol w:w="763"/>
        <w:gridCol w:w="669"/>
        <w:gridCol w:w="708"/>
      </w:tblGrid>
      <w:tr w:rsidR="000457A0" w:rsidRPr="00481D03" w:rsidTr="00D171FE">
        <w:trPr>
          <w:trHeight w:val="90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57A0" w:rsidRPr="00481D03" w:rsidRDefault="000457A0" w:rsidP="00D171FE">
            <w:pPr>
              <w:spacing w:after="0" w:line="240" w:lineRule="auto"/>
              <w:rPr>
                <w:rFonts w:ascii="Calibri" w:eastAsia="Times New Roman" w:hAnsi="Calibri" w:cs="Calibri"/>
                <w:b/>
                <w:bCs/>
                <w:color w:val="000000"/>
                <w:sz w:val="16"/>
                <w:szCs w:val="24"/>
                <w:lang w:eastAsia="en-IN"/>
              </w:rPr>
            </w:pPr>
            <w:r w:rsidRPr="00481D03">
              <w:rPr>
                <w:rFonts w:ascii="Calibri" w:eastAsia="Times New Roman" w:hAnsi="Calibri" w:cs="Calibri"/>
                <w:b/>
                <w:bCs/>
                <w:color w:val="000000"/>
                <w:sz w:val="16"/>
                <w:szCs w:val="24"/>
                <w:lang w:eastAsia="en-IN"/>
              </w:rPr>
              <w:t>Sr. No.</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0457A0" w:rsidRPr="00481D03" w:rsidRDefault="000457A0" w:rsidP="00D171FE">
            <w:pPr>
              <w:spacing w:after="0" w:line="240" w:lineRule="auto"/>
              <w:jc w:val="center"/>
              <w:rPr>
                <w:rFonts w:ascii="Calibri" w:eastAsia="Times New Roman" w:hAnsi="Calibri" w:cs="Calibri"/>
                <w:b/>
                <w:bCs/>
                <w:color w:val="000000"/>
                <w:sz w:val="16"/>
                <w:szCs w:val="24"/>
                <w:lang w:eastAsia="en-IN"/>
              </w:rPr>
            </w:pPr>
            <w:r w:rsidRPr="00481D03">
              <w:rPr>
                <w:rFonts w:ascii="Calibri" w:eastAsia="Times New Roman" w:hAnsi="Calibri" w:cs="Calibri"/>
                <w:b/>
                <w:bCs/>
                <w:color w:val="000000"/>
                <w:sz w:val="16"/>
                <w:szCs w:val="24"/>
                <w:lang w:eastAsia="en-IN"/>
              </w:rPr>
              <w:t>Class and Event</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0457A0" w:rsidRPr="00481D03" w:rsidRDefault="000457A0" w:rsidP="00D171FE">
            <w:pPr>
              <w:spacing w:after="0" w:line="240" w:lineRule="auto"/>
              <w:jc w:val="center"/>
              <w:rPr>
                <w:rFonts w:ascii="Calibri" w:eastAsia="Times New Roman" w:hAnsi="Calibri" w:cs="Calibri"/>
                <w:b/>
                <w:bCs/>
                <w:color w:val="000000"/>
                <w:sz w:val="16"/>
                <w:szCs w:val="24"/>
                <w:lang w:eastAsia="en-IN"/>
              </w:rPr>
            </w:pPr>
            <w:r w:rsidRPr="00481D03">
              <w:rPr>
                <w:rFonts w:ascii="Calibri" w:eastAsia="Times New Roman" w:hAnsi="Calibri" w:cs="Calibri"/>
                <w:b/>
                <w:bCs/>
                <w:color w:val="000000"/>
                <w:sz w:val="16"/>
                <w:szCs w:val="24"/>
                <w:lang w:eastAsia="en-IN"/>
              </w:rPr>
              <w:t>Exhibitor</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0457A0" w:rsidRPr="00481D03" w:rsidRDefault="000457A0" w:rsidP="00D171FE">
            <w:pPr>
              <w:spacing w:after="0" w:line="240" w:lineRule="auto"/>
              <w:rPr>
                <w:rFonts w:ascii="Calibri" w:eastAsia="Times New Roman" w:hAnsi="Calibri" w:cs="Calibri"/>
                <w:b/>
                <w:bCs/>
                <w:color w:val="000000"/>
                <w:sz w:val="16"/>
                <w:szCs w:val="24"/>
                <w:lang w:eastAsia="en-IN"/>
              </w:rPr>
            </w:pPr>
            <w:r w:rsidRPr="00481D03">
              <w:rPr>
                <w:rFonts w:ascii="Calibri" w:eastAsia="Times New Roman" w:hAnsi="Calibri" w:cs="Calibri"/>
                <w:b/>
                <w:bCs/>
                <w:color w:val="000000"/>
                <w:sz w:val="16"/>
                <w:szCs w:val="24"/>
                <w:lang w:eastAsia="en-IN"/>
              </w:rPr>
              <w:t>Name of Rider</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0457A0" w:rsidRPr="00481D03" w:rsidRDefault="000457A0" w:rsidP="00D171FE">
            <w:pPr>
              <w:spacing w:after="0" w:line="240" w:lineRule="auto"/>
              <w:jc w:val="center"/>
              <w:rPr>
                <w:rFonts w:ascii="Calibri" w:eastAsia="Times New Roman" w:hAnsi="Calibri" w:cs="Calibri"/>
                <w:b/>
                <w:bCs/>
                <w:color w:val="000000"/>
                <w:sz w:val="16"/>
                <w:szCs w:val="24"/>
                <w:lang w:eastAsia="en-IN"/>
              </w:rPr>
            </w:pPr>
            <w:r w:rsidRPr="00481D03">
              <w:rPr>
                <w:rFonts w:ascii="Calibri" w:eastAsia="Times New Roman" w:hAnsi="Calibri" w:cs="Calibri"/>
                <w:b/>
                <w:bCs/>
                <w:color w:val="000000"/>
                <w:sz w:val="16"/>
                <w:szCs w:val="24"/>
                <w:lang w:eastAsia="en-IN"/>
              </w:rPr>
              <w:t>Date of Birth of Rider</w:t>
            </w:r>
          </w:p>
        </w:tc>
        <w:tc>
          <w:tcPr>
            <w:tcW w:w="5758" w:type="dxa"/>
            <w:gridSpan w:val="6"/>
            <w:tcBorders>
              <w:top w:val="single" w:sz="4" w:space="0" w:color="auto"/>
              <w:left w:val="nil"/>
              <w:bottom w:val="single" w:sz="4" w:space="0" w:color="auto"/>
              <w:right w:val="single" w:sz="4" w:space="0" w:color="auto"/>
            </w:tcBorders>
            <w:shd w:val="clear" w:color="auto" w:fill="auto"/>
            <w:noWrap/>
            <w:vAlign w:val="center"/>
            <w:hideMark/>
          </w:tcPr>
          <w:p w:rsidR="000457A0" w:rsidRPr="00481D03" w:rsidRDefault="000457A0" w:rsidP="00D171FE">
            <w:pPr>
              <w:spacing w:after="0" w:line="240" w:lineRule="auto"/>
              <w:jc w:val="center"/>
              <w:rPr>
                <w:rFonts w:ascii="Calibri" w:eastAsia="Times New Roman" w:hAnsi="Calibri" w:cs="Calibri"/>
                <w:b/>
                <w:bCs/>
                <w:color w:val="000000"/>
                <w:sz w:val="16"/>
                <w:szCs w:val="24"/>
                <w:lang w:eastAsia="en-IN"/>
              </w:rPr>
            </w:pPr>
            <w:r w:rsidRPr="00481D03">
              <w:rPr>
                <w:rFonts w:ascii="Calibri" w:eastAsia="Times New Roman" w:hAnsi="Calibri" w:cs="Calibri"/>
                <w:b/>
                <w:bCs/>
                <w:color w:val="000000"/>
                <w:sz w:val="16"/>
                <w:szCs w:val="24"/>
                <w:lang w:eastAsia="en-IN"/>
              </w:rPr>
              <w:t>Exhibit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457A0" w:rsidRPr="00481D03" w:rsidRDefault="000457A0" w:rsidP="00D171FE">
            <w:pPr>
              <w:spacing w:after="0" w:line="240" w:lineRule="auto"/>
              <w:jc w:val="center"/>
              <w:rPr>
                <w:rFonts w:ascii="Calibri" w:eastAsia="Times New Roman" w:hAnsi="Calibri" w:cs="Calibri"/>
                <w:b/>
                <w:bCs/>
                <w:color w:val="000000"/>
                <w:sz w:val="16"/>
                <w:szCs w:val="24"/>
                <w:lang w:eastAsia="en-IN"/>
              </w:rPr>
            </w:pPr>
            <w:r w:rsidRPr="00481D03">
              <w:rPr>
                <w:rFonts w:ascii="Calibri" w:eastAsia="Times New Roman" w:hAnsi="Calibri" w:cs="Calibri"/>
                <w:b/>
                <w:bCs/>
                <w:color w:val="000000"/>
                <w:sz w:val="16"/>
                <w:szCs w:val="24"/>
                <w:lang w:eastAsia="en-IN"/>
              </w:rPr>
              <w:t>Entry Fee</w:t>
            </w:r>
          </w:p>
        </w:tc>
      </w:tr>
      <w:tr w:rsidR="000457A0" w:rsidRPr="00481D03" w:rsidTr="00D171FE">
        <w:trPr>
          <w:trHeight w:val="858"/>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vAlign w:val="center"/>
            <w:hideMark/>
          </w:tcPr>
          <w:p w:rsidR="000457A0" w:rsidRPr="00481D03" w:rsidRDefault="000457A0" w:rsidP="00D171FE">
            <w:pPr>
              <w:spacing w:after="0" w:line="240" w:lineRule="auto"/>
              <w:jc w:val="center"/>
              <w:rPr>
                <w:rFonts w:ascii="Calibri" w:eastAsia="Times New Roman" w:hAnsi="Calibri" w:cs="Calibri"/>
                <w:b/>
                <w:bCs/>
                <w:color w:val="000000"/>
                <w:sz w:val="16"/>
                <w:szCs w:val="16"/>
                <w:lang w:eastAsia="en-IN"/>
              </w:rPr>
            </w:pPr>
            <w:r w:rsidRPr="00481D03">
              <w:rPr>
                <w:rFonts w:ascii="Calibri" w:eastAsia="Times New Roman" w:hAnsi="Calibri" w:cs="Calibri"/>
                <w:b/>
                <w:bCs/>
                <w:color w:val="000000"/>
                <w:sz w:val="16"/>
                <w:szCs w:val="16"/>
                <w:lang w:eastAsia="en-IN"/>
              </w:rPr>
              <w:t>Name of Horse</w:t>
            </w:r>
          </w:p>
        </w:tc>
        <w:tc>
          <w:tcPr>
            <w:tcW w:w="1018" w:type="dxa"/>
            <w:tcBorders>
              <w:top w:val="nil"/>
              <w:left w:val="nil"/>
              <w:bottom w:val="single" w:sz="4" w:space="0" w:color="auto"/>
              <w:right w:val="single" w:sz="4" w:space="0" w:color="auto"/>
            </w:tcBorders>
            <w:shd w:val="clear" w:color="auto" w:fill="auto"/>
            <w:noWrap/>
            <w:vAlign w:val="center"/>
            <w:hideMark/>
          </w:tcPr>
          <w:p w:rsidR="000457A0" w:rsidRPr="00481D03" w:rsidRDefault="000457A0" w:rsidP="00D171FE">
            <w:pPr>
              <w:spacing w:after="0" w:line="240" w:lineRule="auto"/>
              <w:jc w:val="center"/>
              <w:rPr>
                <w:rFonts w:ascii="Calibri" w:eastAsia="Times New Roman" w:hAnsi="Calibri" w:cs="Calibri"/>
                <w:b/>
                <w:bCs/>
                <w:color w:val="000000"/>
                <w:sz w:val="16"/>
                <w:szCs w:val="16"/>
                <w:lang w:eastAsia="en-IN"/>
              </w:rPr>
            </w:pPr>
            <w:r w:rsidRPr="00481D03">
              <w:rPr>
                <w:rFonts w:ascii="Calibri" w:eastAsia="Times New Roman" w:hAnsi="Calibri" w:cs="Calibri"/>
                <w:b/>
                <w:bCs/>
                <w:color w:val="000000"/>
                <w:sz w:val="16"/>
                <w:szCs w:val="16"/>
                <w:lang w:eastAsia="en-IN"/>
              </w:rPr>
              <w:t>E.F.I. Grade</w:t>
            </w:r>
          </w:p>
        </w:tc>
        <w:tc>
          <w:tcPr>
            <w:tcW w:w="1272" w:type="dxa"/>
            <w:tcBorders>
              <w:top w:val="nil"/>
              <w:left w:val="nil"/>
              <w:bottom w:val="single" w:sz="4" w:space="0" w:color="auto"/>
              <w:right w:val="single" w:sz="4" w:space="0" w:color="auto"/>
            </w:tcBorders>
            <w:shd w:val="clear" w:color="auto" w:fill="auto"/>
            <w:vAlign w:val="center"/>
            <w:hideMark/>
          </w:tcPr>
          <w:p w:rsidR="000457A0" w:rsidRPr="00481D03" w:rsidRDefault="000457A0" w:rsidP="00D171FE">
            <w:pPr>
              <w:spacing w:after="0" w:line="240" w:lineRule="auto"/>
              <w:jc w:val="center"/>
              <w:rPr>
                <w:rFonts w:ascii="Calibri" w:eastAsia="Times New Roman" w:hAnsi="Calibri" w:cs="Calibri"/>
                <w:b/>
                <w:bCs/>
                <w:color w:val="000000"/>
                <w:sz w:val="16"/>
                <w:szCs w:val="16"/>
                <w:lang w:eastAsia="en-IN"/>
              </w:rPr>
            </w:pPr>
            <w:r w:rsidRPr="00481D03">
              <w:rPr>
                <w:rFonts w:ascii="Calibri" w:eastAsia="Times New Roman" w:hAnsi="Calibri" w:cs="Calibri"/>
                <w:b/>
                <w:bCs/>
                <w:color w:val="000000"/>
                <w:sz w:val="16"/>
                <w:szCs w:val="16"/>
                <w:lang w:eastAsia="en-IN"/>
              </w:rPr>
              <w:t>Horse Passport / E.F.I. registration no.</w:t>
            </w:r>
          </w:p>
        </w:tc>
        <w:tc>
          <w:tcPr>
            <w:tcW w:w="891" w:type="dxa"/>
            <w:tcBorders>
              <w:top w:val="nil"/>
              <w:left w:val="nil"/>
              <w:bottom w:val="single" w:sz="4" w:space="0" w:color="auto"/>
              <w:right w:val="single" w:sz="4" w:space="0" w:color="auto"/>
            </w:tcBorders>
            <w:shd w:val="clear" w:color="auto" w:fill="auto"/>
            <w:noWrap/>
            <w:vAlign w:val="center"/>
            <w:hideMark/>
          </w:tcPr>
          <w:p w:rsidR="000457A0" w:rsidRPr="00481D03" w:rsidRDefault="000457A0" w:rsidP="00D171FE">
            <w:pPr>
              <w:spacing w:after="0" w:line="240" w:lineRule="auto"/>
              <w:jc w:val="center"/>
              <w:rPr>
                <w:rFonts w:ascii="Calibri" w:eastAsia="Times New Roman" w:hAnsi="Calibri" w:cs="Calibri"/>
                <w:b/>
                <w:bCs/>
                <w:color w:val="000000"/>
                <w:sz w:val="16"/>
                <w:szCs w:val="16"/>
                <w:lang w:eastAsia="en-IN"/>
              </w:rPr>
            </w:pPr>
            <w:r w:rsidRPr="00481D03">
              <w:rPr>
                <w:rFonts w:ascii="Calibri" w:eastAsia="Times New Roman" w:hAnsi="Calibri" w:cs="Calibri"/>
                <w:b/>
                <w:bCs/>
                <w:color w:val="000000"/>
                <w:sz w:val="16"/>
                <w:szCs w:val="16"/>
                <w:lang w:eastAsia="en-IN"/>
              </w:rPr>
              <w:t>Colour</w:t>
            </w:r>
          </w:p>
        </w:tc>
        <w:tc>
          <w:tcPr>
            <w:tcW w:w="763" w:type="dxa"/>
            <w:tcBorders>
              <w:top w:val="nil"/>
              <w:left w:val="nil"/>
              <w:bottom w:val="single" w:sz="4" w:space="0" w:color="auto"/>
              <w:right w:val="single" w:sz="4" w:space="0" w:color="auto"/>
            </w:tcBorders>
            <w:shd w:val="clear" w:color="auto" w:fill="auto"/>
            <w:noWrap/>
            <w:vAlign w:val="center"/>
            <w:hideMark/>
          </w:tcPr>
          <w:p w:rsidR="000457A0" w:rsidRPr="00481D03" w:rsidRDefault="000457A0" w:rsidP="00D171FE">
            <w:pPr>
              <w:spacing w:after="0" w:line="240" w:lineRule="auto"/>
              <w:jc w:val="center"/>
              <w:rPr>
                <w:rFonts w:ascii="Calibri" w:eastAsia="Times New Roman" w:hAnsi="Calibri" w:cs="Calibri"/>
                <w:b/>
                <w:bCs/>
                <w:color w:val="000000"/>
                <w:sz w:val="16"/>
                <w:szCs w:val="16"/>
                <w:lang w:eastAsia="en-IN"/>
              </w:rPr>
            </w:pPr>
            <w:r w:rsidRPr="00481D03">
              <w:rPr>
                <w:rFonts w:ascii="Calibri" w:eastAsia="Times New Roman" w:hAnsi="Calibri" w:cs="Calibri"/>
                <w:b/>
                <w:bCs/>
                <w:color w:val="000000"/>
                <w:sz w:val="16"/>
                <w:szCs w:val="16"/>
                <w:lang w:eastAsia="en-IN"/>
              </w:rPr>
              <w:t>Sex</w:t>
            </w:r>
          </w:p>
        </w:tc>
        <w:tc>
          <w:tcPr>
            <w:tcW w:w="669" w:type="dxa"/>
            <w:tcBorders>
              <w:top w:val="nil"/>
              <w:left w:val="nil"/>
              <w:bottom w:val="single" w:sz="4" w:space="0" w:color="auto"/>
              <w:right w:val="single" w:sz="4" w:space="0" w:color="auto"/>
            </w:tcBorders>
            <w:shd w:val="clear" w:color="auto" w:fill="auto"/>
            <w:noWrap/>
            <w:vAlign w:val="center"/>
            <w:hideMark/>
          </w:tcPr>
          <w:p w:rsidR="000457A0" w:rsidRPr="00481D03" w:rsidRDefault="000457A0" w:rsidP="00D171FE">
            <w:pPr>
              <w:spacing w:after="0" w:line="240" w:lineRule="auto"/>
              <w:jc w:val="center"/>
              <w:rPr>
                <w:rFonts w:ascii="Calibri" w:eastAsia="Times New Roman" w:hAnsi="Calibri" w:cs="Calibri"/>
                <w:b/>
                <w:bCs/>
                <w:color w:val="000000"/>
                <w:sz w:val="16"/>
                <w:szCs w:val="16"/>
                <w:lang w:eastAsia="en-IN"/>
              </w:rPr>
            </w:pPr>
            <w:r w:rsidRPr="00481D03">
              <w:rPr>
                <w:rFonts w:ascii="Calibri" w:eastAsia="Times New Roman" w:hAnsi="Calibri" w:cs="Calibri"/>
                <w:b/>
                <w:bCs/>
                <w:color w:val="000000"/>
                <w:sz w:val="16"/>
                <w:szCs w:val="16"/>
                <w:lang w:eastAsia="en-IN"/>
              </w:rPr>
              <w:t>Age</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sz w:val="16"/>
                <w:szCs w:val="16"/>
                <w:lang w:eastAsia="en-IN"/>
              </w:rPr>
            </w:pPr>
            <w:r w:rsidRPr="00481D03">
              <w:rPr>
                <w:rFonts w:ascii="Calibri" w:eastAsia="Times New Roman" w:hAnsi="Calibri" w:cs="Calibri"/>
                <w:color w:val="000000"/>
                <w:sz w:val="16"/>
                <w:szCs w:val="16"/>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4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36"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145"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272"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1"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63"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69"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0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4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36"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145"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272"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1"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63"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69"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0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4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36"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145"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272"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1"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63"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69"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0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4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36"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145"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272"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1"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63"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69"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0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4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36"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145"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272"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1"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63"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69"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0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4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36"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145"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272"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1"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63"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69"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0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4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36"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145"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272"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1"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63"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69"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0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4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0"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36"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145"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01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1272"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891"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63"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669"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c>
          <w:tcPr>
            <w:tcW w:w="708" w:type="dxa"/>
            <w:tcBorders>
              <w:top w:val="nil"/>
              <w:left w:val="nil"/>
              <w:bottom w:val="single" w:sz="4" w:space="0" w:color="auto"/>
              <w:right w:val="single" w:sz="4" w:space="0" w:color="auto"/>
            </w:tcBorders>
            <w:shd w:val="clear" w:color="auto" w:fill="auto"/>
            <w:noWrap/>
            <w:vAlign w:val="bottom"/>
          </w:tcPr>
          <w:p w:rsidR="000457A0" w:rsidRPr="00481D03" w:rsidRDefault="000457A0" w:rsidP="00D171FE">
            <w:pPr>
              <w:spacing w:after="0" w:line="240" w:lineRule="auto"/>
              <w:rPr>
                <w:rFonts w:ascii="Calibri" w:eastAsia="Times New Roman" w:hAnsi="Calibri" w:cs="Calibri"/>
                <w:color w:val="000000"/>
                <w:lang w:eastAsia="en-IN"/>
              </w:rPr>
            </w:pP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r w:rsidR="000457A0" w:rsidRPr="00481D03" w:rsidTr="00D171FE">
        <w:trPr>
          <w:trHeight w:val="28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4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0"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36"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145"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01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1272"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891"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669"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c>
          <w:tcPr>
            <w:tcW w:w="708" w:type="dxa"/>
            <w:tcBorders>
              <w:top w:val="nil"/>
              <w:left w:val="nil"/>
              <w:bottom w:val="single" w:sz="4" w:space="0" w:color="auto"/>
              <w:right w:val="single" w:sz="4" w:space="0" w:color="auto"/>
            </w:tcBorders>
            <w:shd w:val="clear" w:color="auto" w:fill="auto"/>
            <w:noWrap/>
            <w:vAlign w:val="bottom"/>
            <w:hideMark/>
          </w:tcPr>
          <w:p w:rsidR="000457A0" w:rsidRPr="00481D03" w:rsidRDefault="000457A0" w:rsidP="00D171FE">
            <w:pPr>
              <w:spacing w:after="0" w:line="240" w:lineRule="auto"/>
              <w:rPr>
                <w:rFonts w:ascii="Calibri" w:eastAsia="Times New Roman" w:hAnsi="Calibri" w:cs="Calibri"/>
                <w:color w:val="000000"/>
                <w:lang w:eastAsia="en-IN"/>
              </w:rPr>
            </w:pPr>
            <w:r w:rsidRPr="00481D03">
              <w:rPr>
                <w:rFonts w:ascii="Calibri" w:eastAsia="Times New Roman" w:hAnsi="Calibri" w:cs="Calibri"/>
                <w:color w:val="000000"/>
                <w:lang w:eastAsia="en-IN"/>
              </w:rPr>
              <w:t> </w:t>
            </w:r>
          </w:p>
        </w:tc>
      </w:tr>
    </w:tbl>
    <w:p w:rsidR="00CA36F0" w:rsidRPr="00382A07" w:rsidRDefault="00CA36F0" w:rsidP="00CA36F0">
      <w:pPr>
        <w:jc w:val="both"/>
        <w:rPr>
          <w:rFonts w:asciiTheme="majorHAnsi" w:hAnsiTheme="majorHAnsi"/>
        </w:rPr>
      </w:pPr>
    </w:p>
    <w:sectPr w:rsidR="00CA36F0" w:rsidRPr="00382A07" w:rsidSect="00744C0D">
      <w:headerReference w:type="even" r:id="rId8"/>
      <w:headerReference w:type="default" r:id="rId9"/>
      <w:footerReference w:type="even" r:id="rId10"/>
      <w:footerReference w:type="default" r:id="rId11"/>
      <w:headerReference w:type="first" r:id="rId12"/>
      <w:footerReference w:type="first" r:id="rId13"/>
      <w:pgSz w:w="12240" w:h="15840"/>
      <w:pgMar w:top="990" w:right="1440" w:bottom="90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979" w:rsidRDefault="00B16979" w:rsidP="00EA7531">
      <w:pPr>
        <w:spacing w:after="0" w:line="240" w:lineRule="auto"/>
      </w:pPr>
      <w:r>
        <w:separator/>
      </w:r>
    </w:p>
  </w:endnote>
  <w:endnote w:type="continuationSeparator" w:id="1">
    <w:p w:rsidR="00B16979" w:rsidRDefault="00B16979" w:rsidP="00EA75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6F0" w:rsidRDefault="00CA36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79175"/>
      <w:docPartObj>
        <w:docPartGallery w:val="Page Numbers (Bottom of Page)"/>
        <w:docPartUnique/>
      </w:docPartObj>
    </w:sdtPr>
    <w:sdtContent>
      <w:sdt>
        <w:sdtPr>
          <w:id w:val="565050523"/>
          <w:docPartObj>
            <w:docPartGallery w:val="Page Numbers (Top of Page)"/>
            <w:docPartUnique/>
          </w:docPartObj>
        </w:sdtPr>
        <w:sdtContent>
          <w:p w:rsidR="00CA36F0" w:rsidRDefault="00CA36F0">
            <w:pPr>
              <w:pStyle w:val="Footer"/>
              <w:jc w:val="right"/>
            </w:pPr>
            <w:r>
              <w:t xml:space="preserve">Page </w:t>
            </w:r>
            <w:r w:rsidR="00220675">
              <w:rPr>
                <w:b/>
                <w:sz w:val="24"/>
                <w:szCs w:val="24"/>
              </w:rPr>
              <w:fldChar w:fldCharType="begin"/>
            </w:r>
            <w:r>
              <w:rPr>
                <w:b/>
              </w:rPr>
              <w:instrText xml:space="preserve"> PAGE </w:instrText>
            </w:r>
            <w:r w:rsidR="00220675">
              <w:rPr>
                <w:b/>
                <w:sz w:val="24"/>
                <w:szCs w:val="24"/>
              </w:rPr>
              <w:fldChar w:fldCharType="separate"/>
            </w:r>
            <w:r w:rsidR="009F3AAC">
              <w:rPr>
                <w:b/>
                <w:noProof/>
              </w:rPr>
              <w:t>10</w:t>
            </w:r>
            <w:r w:rsidR="00220675">
              <w:rPr>
                <w:b/>
                <w:sz w:val="24"/>
                <w:szCs w:val="24"/>
              </w:rPr>
              <w:fldChar w:fldCharType="end"/>
            </w:r>
            <w:r>
              <w:t xml:space="preserve"> of </w:t>
            </w:r>
            <w:r w:rsidR="00220675">
              <w:rPr>
                <w:b/>
                <w:sz w:val="24"/>
                <w:szCs w:val="24"/>
              </w:rPr>
              <w:fldChar w:fldCharType="begin"/>
            </w:r>
            <w:r>
              <w:rPr>
                <w:b/>
              </w:rPr>
              <w:instrText xml:space="preserve"> NUMPAGES  </w:instrText>
            </w:r>
            <w:r w:rsidR="00220675">
              <w:rPr>
                <w:b/>
                <w:sz w:val="24"/>
                <w:szCs w:val="24"/>
              </w:rPr>
              <w:fldChar w:fldCharType="separate"/>
            </w:r>
            <w:r w:rsidR="009F3AAC">
              <w:rPr>
                <w:b/>
                <w:noProof/>
              </w:rPr>
              <w:t>13</w:t>
            </w:r>
            <w:r w:rsidR="00220675">
              <w:rPr>
                <w:b/>
                <w:sz w:val="24"/>
                <w:szCs w:val="24"/>
              </w:rPr>
              <w:fldChar w:fldCharType="end"/>
            </w:r>
          </w:p>
        </w:sdtContent>
      </w:sdt>
    </w:sdtContent>
  </w:sdt>
  <w:p w:rsidR="00CA36F0" w:rsidRDefault="00CA36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6F0" w:rsidRDefault="00CA36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979" w:rsidRDefault="00B16979" w:rsidP="00EA7531">
      <w:pPr>
        <w:spacing w:after="0" w:line="240" w:lineRule="auto"/>
      </w:pPr>
      <w:r>
        <w:separator/>
      </w:r>
    </w:p>
  </w:footnote>
  <w:footnote w:type="continuationSeparator" w:id="1">
    <w:p w:rsidR="00B16979" w:rsidRDefault="00B16979" w:rsidP="00EA75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6F0" w:rsidRDefault="0022067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76594" o:spid="_x0000_s2053" type="#_x0000_t75" style="position:absolute;margin-left:0;margin-top:0;width:471.85pt;height:439.9pt;z-index:-251657216;mso-position-horizontal:center;mso-position-horizontal-relative:margin;mso-position-vertical:center;mso-position-vertical-relative:margin" o:allowincell="f">
          <v:imagedata r:id="rId1" o:title="RIDE TO LIV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6F0" w:rsidRDefault="0022067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76595" o:spid="_x0000_s2054" type="#_x0000_t75" style="position:absolute;margin-left:0;margin-top:0;width:471.85pt;height:439.9pt;z-index:-251656192;mso-position-horizontal:center;mso-position-horizontal-relative:margin;mso-position-vertical:center;mso-position-vertical-relative:margin" o:allowincell="f">
          <v:imagedata r:id="rId1" o:title="RIDE TO LIV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6F0" w:rsidRDefault="0022067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76593" o:spid="_x0000_s2052" type="#_x0000_t75" style="position:absolute;margin-left:0;margin-top:0;width:471.85pt;height:439.9pt;z-index:-251658240;mso-position-horizontal:center;mso-position-horizontal-relative:margin;mso-position-vertical:center;mso-position-vertical-relative:margin" o:allowincell="f">
          <v:imagedata r:id="rId1" o:title="RIDE TO LIV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5E4A"/>
    <w:multiLevelType w:val="hybridMultilevel"/>
    <w:tmpl w:val="10282D00"/>
    <w:lvl w:ilvl="0" w:tplc="3E04B45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874A6"/>
    <w:multiLevelType w:val="hybridMultilevel"/>
    <w:tmpl w:val="19CE38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3B5DB8"/>
    <w:multiLevelType w:val="hybridMultilevel"/>
    <w:tmpl w:val="4356BF4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F5C6FF0"/>
    <w:multiLevelType w:val="hybridMultilevel"/>
    <w:tmpl w:val="4AB2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6539D"/>
    <w:multiLevelType w:val="hybridMultilevel"/>
    <w:tmpl w:val="DBD415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480304"/>
    <w:multiLevelType w:val="hybridMultilevel"/>
    <w:tmpl w:val="78EA1A72"/>
    <w:numStyleLink w:val="ImportedStyle3"/>
  </w:abstractNum>
  <w:abstractNum w:abstractNumId="6">
    <w:nsid w:val="19B55CAA"/>
    <w:multiLevelType w:val="hybridMultilevel"/>
    <w:tmpl w:val="B4DAAA7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CE64CCD"/>
    <w:multiLevelType w:val="hybridMultilevel"/>
    <w:tmpl w:val="29202E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545A7"/>
    <w:multiLevelType w:val="hybridMultilevel"/>
    <w:tmpl w:val="BD4E0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94FE8"/>
    <w:multiLevelType w:val="hybridMultilevel"/>
    <w:tmpl w:val="78EA1A72"/>
    <w:styleLink w:val="ImportedStyle3"/>
    <w:lvl w:ilvl="0" w:tplc="02247C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3099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B0FC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8CFC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BA19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502F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D2647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CA44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380D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247B340C"/>
    <w:multiLevelType w:val="hybridMultilevel"/>
    <w:tmpl w:val="C9486C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37BDC"/>
    <w:multiLevelType w:val="hybridMultilevel"/>
    <w:tmpl w:val="D696E5F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59E661E"/>
    <w:multiLevelType w:val="hybridMultilevel"/>
    <w:tmpl w:val="E5662F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63D375B"/>
    <w:multiLevelType w:val="hybridMultilevel"/>
    <w:tmpl w:val="BEC66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0140F4"/>
    <w:multiLevelType w:val="hybridMultilevel"/>
    <w:tmpl w:val="402C48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D362A99"/>
    <w:multiLevelType w:val="hybridMultilevel"/>
    <w:tmpl w:val="F2AE8F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09E4FA8"/>
    <w:multiLevelType w:val="hybridMultilevel"/>
    <w:tmpl w:val="71568EC2"/>
    <w:numStyleLink w:val="ImportedStyle4"/>
  </w:abstractNum>
  <w:abstractNum w:abstractNumId="17">
    <w:nsid w:val="32E663DE"/>
    <w:multiLevelType w:val="hybridMultilevel"/>
    <w:tmpl w:val="1382C2E8"/>
    <w:lvl w:ilvl="0" w:tplc="6B84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F3989"/>
    <w:multiLevelType w:val="hybridMultilevel"/>
    <w:tmpl w:val="7848FB2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A2B40DE"/>
    <w:multiLevelType w:val="hybridMultilevel"/>
    <w:tmpl w:val="5C464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321D8C"/>
    <w:multiLevelType w:val="hybridMultilevel"/>
    <w:tmpl w:val="C84249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E3122D6"/>
    <w:multiLevelType w:val="hybridMultilevel"/>
    <w:tmpl w:val="5C464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4F00D9"/>
    <w:multiLevelType w:val="hybridMultilevel"/>
    <w:tmpl w:val="49BC47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215D1F"/>
    <w:multiLevelType w:val="hybridMultilevel"/>
    <w:tmpl w:val="7C624C1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6451050"/>
    <w:multiLevelType w:val="hybridMultilevel"/>
    <w:tmpl w:val="72A6C7A8"/>
    <w:lvl w:ilvl="0" w:tplc="C8060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255334"/>
    <w:multiLevelType w:val="hybridMultilevel"/>
    <w:tmpl w:val="68D8BB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0439F5"/>
    <w:multiLevelType w:val="hybridMultilevel"/>
    <w:tmpl w:val="7D8E27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FD20D0"/>
    <w:multiLevelType w:val="hybridMultilevel"/>
    <w:tmpl w:val="E8C8EA00"/>
    <w:lvl w:ilvl="0" w:tplc="FFFFFFFF">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3EC3969"/>
    <w:multiLevelType w:val="hybridMultilevel"/>
    <w:tmpl w:val="655AAE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6594D28"/>
    <w:multiLevelType w:val="hybridMultilevel"/>
    <w:tmpl w:val="5C464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D91458"/>
    <w:multiLevelType w:val="hybridMultilevel"/>
    <w:tmpl w:val="520292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D210F4"/>
    <w:multiLevelType w:val="hybridMultilevel"/>
    <w:tmpl w:val="25F8EEA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02546C0"/>
    <w:multiLevelType w:val="hybridMultilevel"/>
    <w:tmpl w:val="EBF6008E"/>
    <w:lvl w:ilvl="0" w:tplc="FFFFFFFF">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0A56AA6"/>
    <w:multiLevelType w:val="hybridMultilevel"/>
    <w:tmpl w:val="04163CD4"/>
    <w:lvl w:ilvl="0" w:tplc="CC603B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17175F3"/>
    <w:multiLevelType w:val="hybridMultilevel"/>
    <w:tmpl w:val="71568EC2"/>
    <w:styleLink w:val="ImportedStyle4"/>
    <w:lvl w:ilvl="0" w:tplc="471C73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462A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F2A8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9A21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2C28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BCA0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F481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E061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901F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6E7671C4"/>
    <w:multiLevelType w:val="hybridMultilevel"/>
    <w:tmpl w:val="5080A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72F8B"/>
    <w:multiLevelType w:val="hybridMultilevel"/>
    <w:tmpl w:val="B360ED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0B412E"/>
    <w:multiLevelType w:val="hybridMultilevel"/>
    <w:tmpl w:val="6CFC6070"/>
    <w:lvl w:ilvl="0" w:tplc="3832552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141C73"/>
    <w:multiLevelType w:val="hybridMultilevel"/>
    <w:tmpl w:val="3E20B43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F5B4FBD"/>
    <w:multiLevelType w:val="hybridMultilevel"/>
    <w:tmpl w:val="7F28982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01E7629"/>
    <w:multiLevelType w:val="hybridMultilevel"/>
    <w:tmpl w:val="BC967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CE5A77"/>
    <w:multiLevelType w:val="hybridMultilevel"/>
    <w:tmpl w:val="8B443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2032F5"/>
    <w:multiLevelType w:val="hybridMultilevel"/>
    <w:tmpl w:val="398C0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CA12C7"/>
    <w:multiLevelType w:val="hybridMultilevel"/>
    <w:tmpl w:val="D81C2F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87F7130"/>
    <w:multiLevelType w:val="hybridMultilevel"/>
    <w:tmpl w:val="14C2D00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E47B27"/>
    <w:multiLevelType w:val="hybridMultilevel"/>
    <w:tmpl w:val="90DA963C"/>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6">
    <w:nsid w:val="7C0E7B7D"/>
    <w:multiLevelType w:val="hybridMultilevel"/>
    <w:tmpl w:val="CC0C8EA4"/>
    <w:lvl w:ilvl="0" w:tplc="77CC4E0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D9B7E10"/>
    <w:multiLevelType w:val="hybridMultilevel"/>
    <w:tmpl w:val="E690AB80"/>
    <w:lvl w:ilvl="0" w:tplc="0409001B">
      <w:start w:val="1"/>
      <w:numFmt w:val="lowerRoman"/>
      <w:lvlText w:val="%1."/>
      <w:lvlJc w:val="righ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28"/>
  </w:num>
  <w:num w:numId="2">
    <w:abstractNumId w:val="40"/>
  </w:num>
  <w:num w:numId="3">
    <w:abstractNumId w:val="12"/>
  </w:num>
  <w:num w:numId="4">
    <w:abstractNumId w:val="20"/>
  </w:num>
  <w:num w:numId="5">
    <w:abstractNumId w:val="25"/>
  </w:num>
  <w:num w:numId="6">
    <w:abstractNumId w:val="26"/>
  </w:num>
  <w:num w:numId="7">
    <w:abstractNumId w:val="18"/>
  </w:num>
  <w:num w:numId="8">
    <w:abstractNumId w:val="46"/>
  </w:num>
  <w:num w:numId="9">
    <w:abstractNumId w:val="47"/>
  </w:num>
  <w:num w:numId="10">
    <w:abstractNumId w:val="43"/>
  </w:num>
  <w:num w:numId="11">
    <w:abstractNumId w:val="1"/>
  </w:num>
  <w:num w:numId="12">
    <w:abstractNumId w:val="4"/>
  </w:num>
  <w:num w:numId="13">
    <w:abstractNumId w:val="10"/>
  </w:num>
  <w:num w:numId="14">
    <w:abstractNumId w:val="35"/>
  </w:num>
  <w:num w:numId="15">
    <w:abstractNumId w:val="37"/>
  </w:num>
  <w:num w:numId="16">
    <w:abstractNumId w:val="27"/>
  </w:num>
  <w:num w:numId="17">
    <w:abstractNumId w:val="0"/>
  </w:num>
  <w:num w:numId="18">
    <w:abstractNumId w:val="17"/>
  </w:num>
  <w:num w:numId="19">
    <w:abstractNumId w:val="24"/>
  </w:num>
  <w:num w:numId="20">
    <w:abstractNumId w:val="11"/>
  </w:num>
  <w:num w:numId="21">
    <w:abstractNumId w:val="14"/>
  </w:num>
  <w:num w:numId="22">
    <w:abstractNumId w:val="45"/>
  </w:num>
  <w:num w:numId="23">
    <w:abstractNumId w:val="9"/>
  </w:num>
  <w:num w:numId="24">
    <w:abstractNumId w:val="5"/>
  </w:num>
  <w:num w:numId="25">
    <w:abstractNumId w:val="34"/>
  </w:num>
  <w:num w:numId="26">
    <w:abstractNumId w:val="16"/>
  </w:num>
  <w:num w:numId="27">
    <w:abstractNumId w:val="3"/>
  </w:num>
  <w:num w:numId="28">
    <w:abstractNumId w:val="38"/>
  </w:num>
  <w:num w:numId="29">
    <w:abstractNumId w:val="2"/>
  </w:num>
  <w:num w:numId="30">
    <w:abstractNumId w:val="31"/>
  </w:num>
  <w:num w:numId="31">
    <w:abstractNumId w:val="39"/>
  </w:num>
  <w:num w:numId="32">
    <w:abstractNumId w:val="23"/>
  </w:num>
  <w:num w:numId="33">
    <w:abstractNumId w:val="15"/>
  </w:num>
  <w:num w:numId="34">
    <w:abstractNumId w:val="6"/>
  </w:num>
  <w:num w:numId="35">
    <w:abstractNumId w:val="33"/>
  </w:num>
  <w:num w:numId="36">
    <w:abstractNumId w:val="32"/>
  </w:num>
  <w:num w:numId="37">
    <w:abstractNumId w:val="36"/>
  </w:num>
  <w:num w:numId="38">
    <w:abstractNumId w:val="42"/>
  </w:num>
  <w:num w:numId="39">
    <w:abstractNumId w:val="7"/>
  </w:num>
  <w:num w:numId="40">
    <w:abstractNumId w:val="22"/>
  </w:num>
  <w:num w:numId="41">
    <w:abstractNumId w:val="41"/>
  </w:num>
  <w:num w:numId="42">
    <w:abstractNumId w:val="21"/>
  </w:num>
  <w:num w:numId="43">
    <w:abstractNumId w:val="13"/>
  </w:num>
  <w:num w:numId="44">
    <w:abstractNumId w:val="30"/>
  </w:num>
  <w:num w:numId="45">
    <w:abstractNumId w:val="8"/>
  </w:num>
  <w:num w:numId="46">
    <w:abstractNumId w:val="19"/>
  </w:num>
  <w:num w:numId="47">
    <w:abstractNumId w:val="29"/>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B450F"/>
    <w:rsid w:val="00011D85"/>
    <w:rsid w:val="000408CD"/>
    <w:rsid w:val="000457A0"/>
    <w:rsid w:val="00052220"/>
    <w:rsid w:val="00077E06"/>
    <w:rsid w:val="000909AC"/>
    <w:rsid w:val="000A20F9"/>
    <w:rsid w:val="000B4817"/>
    <w:rsid w:val="000B747C"/>
    <w:rsid w:val="000B793D"/>
    <w:rsid w:val="000C1852"/>
    <w:rsid w:val="000C195A"/>
    <w:rsid w:val="000D4015"/>
    <w:rsid w:val="0013515E"/>
    <w:rsid w:val="001D2440"/>
    <w:rsid w:val="00215F33"/>
    <w:rsid w:val="00220675"/>
    <w:rsid w:val="002836C8"/>
    <w:rsid w:val="002E16AF"/>
    <w:rsid w:val="00305247"/>
    <w:rsid w:val="00344F57"/>
    <w:rsid w:val="00347CFE"/>
    <w:rsid w:val="00382A07"/>
    <w:rsid w:val="003879FA"/>
    <w:rsid w:val="00417453"/>
    <w:rsid w:val="00485085"/>
    <w:rsid w:val="004A66B9"/>
    <w:rsid w:val="004B712D"/>
    <w:rsid w:val="004D1774"/>
    <w:rsid w:val="004F6B19"/>
    <w:rsid w:val="00516150"/>
    <w:rsid w:val="005B450F"/>
    <w:rsid w:val="00743D78"/>
    <w:rsid w:val="00744C0D"/>
    <w:rsid w:val="00746AF3"/>
    <w:rsid w:val="0078643F"/>
    <w:rsid w:val="00792502"/>
    <w:rsid w:val="007A67DB"/>
    <w:rsid w:val="007B3843"/>
    <w:rsid w:val="00820D4A"/>
    <w:rsid w:val="00886B42"/>
    <w:rsid w:val="009304DD"/>
    <w:rsid w:val="00942685"/>
    <w:rsid w:val="00945863"/>
    <w:rsid w:val="009461AB"/>
    <w:rsid w:val="009A255C"/>
    <w:rsid w:val="009F3AAC"/>
    <w:rsid w:val="00B16979"/>
    <w:rsid w:val="00B22DE7"/>
    <w:rsid w:val="00B4515E"/>
    <w:rsid w:val="00B5506D"/>
    <w:rsid w:val="00B63DB9"/>
    <w:rsid w:val="00B71F60"/>
    <w:rsid w:val="00B8166C"/>
    <w:rsid w:val="00B82CE3"/>
    <w:rsid w:val="00BC68E7"/>
    <w:rsid w:val="00BF145D"/>
    <w:rsid w:val="00C04494"/>
    <w:rsid w:val="00C13DCD"/>
    <w:rsid w:val="00C537C2"/>
    <w:rsid w:val="00C57103"/>
    <w:rsid w:val="00CA36F0"/>
    <w:rsid w:val="00CD0319"/>
    <w:rsid w:val="00D051FA"/>
    <w:rsid w:val="00D36C2E"/>
    <w:rsid w:val="00D61CE9"/>
    <w:rsid w:val="00E16786"/>
    <w:rsid w:val="00E23B0F"/>
    <w:rsid w:val="00E32CF8"/>
    <w:rsid w:val="00E35794"/>
    <w:rsid w:val="00E45DB9"/>
    <w:rsid w:val="00EA7531"/>
    <w:rsid w:val="00ED45C3"/>
    <w:rsid w:val="00F4442B"/>
    <w:rsid w:val="00F9142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6C"/>
  </w:style>
  <w:style w:type="paragraph" w:styleId="Heading2">
    <w:name w:val="heading 2"/>
    <w:next w:val="Body"/>
    <w:link w:val="Heading2Char"/>
    <w:rsid w:val="00D36C2E"/>
    <w:pPr>
      <w:keepNext/>
      <w:pBdr>
        <w:top w:val="nil"/>
        <w:left w:val="nil"/>
        <w:bottom w:val="nil"/>
        <w:right w:val="nil"/>
        <w:between w:val="nil"/>
        <w:bar w:val="nil"/>
      </w:pBdr>
      <w:spacing w:after="0" w:line="240" w:lineRule="auto"/>
      <w:outlineLvl w:val="1"/>
    </w:pPr>
    <w:rPr>
      <w:rFonts w:ascii="Helvetica Neue" w:eastAsia="Arial Unicode MS" w:hAnsi="Helvetica Neue" w:cs="Arial Unicode MS"/>
      <w:b/>
      <w:bCs/>
      <w:color w:val="000000"/>
      <w:sz w:val="32"/>
      <w:szCs w:val="32"/>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15F33"/>
    <w:pPr>
      <w:spacing w:after="0" w:line="240" w:lineRule="auto"/>
    </w:pPr>
  </w:style>
  <w:style w:type="paragraph" w:styleId="ListParagraph">
    <w:name w:val="List Paragraph"/>
    <w:basedOn w:val="Normal"/>
    <w:qFormat/>
    <w:rsid w:val="000A20F9"/>
    <w:pPr>
      <w:ind w:left="720"/>
      <w:contextualSpacing/>
    </w:pPr>
  </w:style>
  <w:style w:type="paragraph" w:styleId="BalloonText">
    <w:name w:val="Balloon Text"/>
    <w:basedOn w:val="Normal"/>
    <w:link w:val="BalloonTextChar"/>
    <w:uiPriority w:val="99"/>
    <w:semiHidden/>
    <w:unhideWhenUsed/>
    <w:rsid w:val="00EA7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531"/>
    <w:rPr>
      <w:rFonts w:ascii="Tahoma" w:hAnsi="Tahoma" w:cs="Tahoma"/>
      <w:sz w:val="16"/>
      <w:szCs w:val="16"/>
    </w:rPr>
  </w:style>
  <w:style w:type="paragraph" w:styleId="Header">
    <w:name w:val="header"/>
    <w:basedOn w:val="Normal"/>
    <w:link w:val="HeaderChar"/>
    <w:uiPriority w:val="99"/>
    <w:semiHidden/>
    <w:unhideWhenUsed/>
    <w:rsid w:val="00EA75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7531"/>
  </w:style>
  <w:style w:type="paragraph" w:styleId="Footer">
    <w:name w:val="footer"/>
    <w:basedOn w:val="Normal"/>
    <w:link w:val="FooterChar"/>
    <w:uiPriority w:val="99"/>
    <w:unhideWhenUsed/>
    <w:rsid w:val="00EA7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531"/>
  </w:style>
  <w:style w:type="character" w:styleId="Hyperlink">
    <w:name w:val="Hyperlink"/>
    <w:basedOn w:val="DefaultParagraphFont"/>
    <w:uiPriority w:val="99"/>
    <w:unhideWhenUsed/>
    <w:rsid w:val="00485085"/>
    <w:rPr>
      <w:color w:val="0000FF" w:themeColor="hyperlink"/>
      <w:u w:val="single"/>
    </w:rPr>
  </w:style>
  <w:style w:type="character" w:customStyle="1" w:styleId="Heading2Char">
    <w:name w:val="Heading 2 Char"/>
    <w:basedOn w:val="DefaultParagraphFont"/>
    <w:link w:val="Heading2"/>
    <w:rsid w:val="00D36C2E"/>
    <w:rPr>
      <w:rFonts w:ascii="Helvetica Neue" w:eastAsia="Arial Unicode MS" w:hAnsi="Helvetica Neue" w:cs="Arial Unicode MS"/>
      <w:b/>
      <w:bCs/>
      <w:color w:val="000000"/>
      <w:sz w:val="32"/>
      <w:szCs w:val="32"/>
      <w:bdr w:val="nil"/>
    </w:rPr>
  </w:style>
  <w:style w:type="paragraph" w:customStyle="1" w:styleId="Body">
    <w:name w:val="Body"/>
    <w:rsid w:val="00D36C2E"/>
    <w:pPr>
      <w:pBdr>
        <w:top w:val="nil"/>
        <w:left w:val="nil"/>
        <w:bottom w:val="nil"/>
        <w:right w:val="nil"/>
        <w:between w:val="nil"/>
        <w:bar w:val="nil"/>
      </w:pBdr>
    </w:pPr>
    <w:rPr>
      <w:rFonts w:ascii="Calibri" w:eastAsia="Arial Unicode MS" w:hAnsi="Calibri" w:cs="Arial Unicode MS"/>
      <w:color w:val="000000"/>
      <w:u w:color="000000"/>
      <w:bdr w:val="nil"/>
      <w:lang w:val="de-DE"/>
    </w:rPr>
  </w:style>
  <w:style w:type="numbering" w:customStyle="1" w:styleId="ImportedStyle3">
    <w:name w:val="Imported Style 3"/>
    <w:rsid w:val="00D36C2E"/>
    <w:pPr>
      <w:numPr>
        <w:numId w:val="23"/>
      </w:numPr>
    </w:pPr>
  </w:style>
  <w:style w:type="numbering" w:customStyle="1" w:styleId="ImportedStyle4">
    <w:name w:val="Imported Style 4"/>
    <w:rsid w:val="00D36C2E"/>
    <w:pPr>
      <w:numPr>
        <w:numId w:val="25"/>
      </w:numPr>
    </w:pPr>
  </w:style>
  <w:style w:type="table" w:styleId="TableGrid">
    <w:name w:val="Table Grid"/>
    <w:basedOn w:val="TableNormal"/>
    <w:uiPriority w:val="59"/>
    <w:rsid w:val="007A6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117319">
      <w:bodyDiv w:val="1"/>
      <w:marLeft w:val="0"/>
      <w:marRight w:val="0"/>
      <w:marTop w:val="0"/>
      <w:marBottom w:val="0"/>
      <w:divBdr>
        <w:top w:val="none" w:sz="0" w:space="0" w:color="auto"/>
        <w:left w:val="none" w:sz="0" w:space="0" w:color="auto"/>
        <w:bottom w:val="none" w:sz="0" w:space="0" w:color="auto"/>
        <w:right w:val="none" w:sz="0" w:space="0" w:color="auto"/>
      </w:divBdr>
    </w:div>
    <w:div w:id="487594173">
      <w:bodyDiv w:val="1"/>
      <w:marLeft w:val="0"/>
      <w:marRight w:val="0"/>
      <w:marTop w:val="0"/>
      <w:marBottom w:val="0"/>
      <w:divBdr>
        <w:top w:val="none" w:sz="0" w:space="0" w:color="auto"/>
        <w:left w:val="none" w:sz="0" w:space="0" w:color="auto"/>
        <w:bottom w:val="none" w:sz="0" w:space="0" w:color="auto"/>
        <w:right w:val="none" w:sz="0" w:space="0" w:color="auto"/>
      </w:divBdr>
    </w:div>
    <w:div w:id="1304237175">
      <w:bodyDiv w:val="1"/>
      <w:marLeft w:val="0"/>
      <w:marRight w:val="0"/>
      <w:marTop w:val="0"/>
      <w:marBottom w:val="0"/>
      <w:divBdr>
        <w:top w:val="none" w:sz="0" w:space="0" w:color="auto"/>
        <w:left w:val="none" w:sz="0" w:space="0" w:color="auto"/>
        <w:bottom w:val="none" w:sz="0" w:space="0" w:color="auto"/>
        <w:right w:val="none" w:sz="0" w:space="0" w:color="auto"/>
      </w:divBdr>
    </w:div>
    <w:div w:id="1481728120">
      <w:bodyDiv w:val="1"/>
      <w:marLeft w:val="0"/>
      <w:marRight w:val="0"/>
      <w:marTop w:val="0"/>
      <w:marBottom w:val="0"/>
      <w:divBdr>
        <w:top w:val="none" w:sz="0" w:space="0" w:color="auto"/>
        <w:left w:val="none" w:sz="0" w:space="0" w:color="auto"/>
        <w:bottom w:val="none" w:sz="0" w:space="0" w:color="auto"/>
        <w:right w:val="none" w:sz="0" w:space="0" w:color="auto"/>
      </w:divBdr>
    </w:div>
    <w:div w:id="1899627309">
      <w:bodyDiv w:val="1"/>
      <w:marLeft w:val="0"/>
      <w:marRight w:val="0"/>
      <w:marTop w:val="0"/>
      <w:marBottom w:val="0"/>
      <w:divBdr>
        <w:top w:val="none" w:sz="0" w:space="0" w:color="auto"/>
        <w:left w:val="none" w:sz="0" w:space="0" w:color="auto"/>
        <w:bottom w:val="none" w:sz="0" w:space="0" w:color="auto"/>
        <w:right w:val="none" w:sz="0" w:space="0" w:color="auto"/>
      </w:divBdr>
      <w:divsChild>
        <w:div w:id="295839833">
          <w:marLeft w:val="0"/>
          <w:marRight w:val="0"/>
          <w:marTop w:val="392"/>
          <w:marBottom w:val="0"/>
          <w:divBdr>
            <w:top w:val="none" w:sz="0" w:space="0" w:color="auto"/>
            <w:left w:val="none" w:sz="0" w:space="0" w:color="auto"/>
            <w:bottom w:val="none" w:sz="0" w:space="0" w:color="auto"/>
            <w:right w:val="none" w:sz="0" w:space="0" w:color="auto"/>
          </w:divBdr>
        </w:div>
      </w:divsChild>
    </w:div>
    <w:div w:id="19835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5399-A410-48E3-9786-EDFEE509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MirajEFI</cp:lastModifiedBy>
  <cp:revision>2</cp:revision>
  <dcterms:created xsi:type="dcterms:W3CDTF">2018-11-13T04:29:00Z</dcterms:created>
  <dcterms:modified xsi:type="dcterms:W3CDTF">2018-11-13T04:29:00Z</dcterms:modified>
</cp:coreProperties>
</file>